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98" w:rsidRDefault="00624498">
      <w:pPr>
        <w:pStyle w:val="ConsPlusTitlePage"/>
      </w:pPr>
      <w:r>
        <w:br/>
      </w:r>
    </w:p>
    <w:p w:rsidR="00624498" w:rsidRDefault="0062449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62449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4498" w:rsidRDefault="00624498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4498" w:rsidRDefault="00624498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624498" w:rsidRDefault="006244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498" w:rsidRDefault="00624498">
      <w:pPr>
        <w:pStyle w:val="ConsPlusNormal"/>
        <w:jc w:val="center"/>
      </w:pPr>
    </w:p>
    <w:p w:rsidR="00624498" w:rsidRDefault="00624498">
      <w:pPr>
        <w:pStyle w:val="ConsPlusTitle"/>
        <w:jc w:val="center"/>
      </w:pPr>
      <w:bookmarkStart w:id="0" w:name="_GoBack"/>
      <w:r>
        <w:t>УКАЗ</w:t>
      </w:r>
    </w:p>
    <w:p w:rsidR="00624498" w:rsidRDefault="00624498">
      <w:pPr>
        <w:pStyle w:val="ConsPlusTitle"/>
        <w:jc w:val="center"/>
      </w:pPr>
    </w:p>
    <w:p w:rsidR="00624498" w:rsidRDefault="00624498">
      <w:pPr>
        <w:pStyle w:val="ConsPlusTitle"/>
        <w:jc w:val="center"/>
      </w:pPr>
      <w:r>
        <w:t>ПРЕЗИДЕНТА РОССИЙСКОЙ ФЕДЕРАЦИИ</w:t>
      </w:r>
    </w:p>
    <w:p w:rsidR="00624498" w:rsidRDefault="00624498">
      <w:pPr>
        <w:pStyle w:val="ConsPlusTitle"/>
        <w:jc w:val="center"/>
      </w:pPr>
    </w:p>
    <w:p w:rsidR="00624498" w:rsidRDefault="00624498">
      <w:pPr>
        <w:pStyle w:val="ConsPlusTitle"/>
        <w:jc w:val="center"/>
      </w:pPr>
      <w:r>
        <w:t>О МЕРАХ ПО ПРОТИВОДЕЙСТВИЮ КОРРУПЦИИ</w:t>
      </w:r>
    </w:p>
    <w:bookmarkEnd w:id="0"/>
    <w:p w:rsidR="00624498" w:rsidRDefault="006244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244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4498" w:rsidRDefault="006244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498" w:rsidRDefault="006244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24498" w:rsidRDefault="00624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>,</w:t>
            </w:r>
          </w:p>
          <w:p w:rsidR="00624498" w:rsidRDefault="00624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 xml:space="preserve">, 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624498" w:rsidRDefault="00624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624498" w:rsidRDefault="00624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Председателем Совета является Президент Российской Федерации.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а) основными задачами Совета являются: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624498" w:rsidRDefault="00624498">
      <w:pPr>
        <w:pStyle w:val="ConsPlusNormal"/>
        <w:spacing w:before="24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б) Совет для решения возложенных на него основных задач: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lastRenderedPageBreak/>
        <w:t>3. Члены Совета принимают участие в его работе на общественных началах.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Заседание Совета ведет председатель Совета.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Решения Совета оформляются протоколом.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 xml:space="preserve">4. Утратил силу с 28 июля 2012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624498" w:rsidRDefault="00624498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 xml:space="preserve">6.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7. Установить, что: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а) президиум Совета: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формирует повестку дня заседаний Совета;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рассматривает вопросы, связанные с реализацией решений Совета;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624498" w:rsidRDefault="00624498">
      <w:pPr>
        <w:pStyle w:val="ConsPlusNormal"/>
        <w:spacing w:before="24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8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624498" w:rsidRDefault="00624498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 xml:space="preserve">по решению Президента Российской Федерации или Руководителя Администрации </w:t>
      </w:r>
      <w:r>
        <w:lastRenderedPageBreak/>
        <w:t>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624498" w:rsidRDefault="00624498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24498" w:rsidRDefault="00624498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624498" w:rsidRDefault="0062449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г) решения президиума Совета оформляются протоколами.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8. Установить, что председатель президиума Совета: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а) формирует повестку дня заседаний президиума Совета;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10. Признать утратившими силу:</w:t>
      </w:r>
    </w:p>
    <w:p w:rsidR="00624498" w:rsidRDefault="00CD7548">
      <w:pPr>
        <w:pStyle w:val="ConsPlusNormal"/>
        <w:spacing w:before="240"/>
        <w:ind w:firstLine="540"/>
        <w:jc w:val="both"/>
      </w:pPr>
      <w:hyperlink r:id="rId23" w:history="1">
        <w:proofErr w:type="gramStart"/>
        <w:r w:rsidR="00624498">
          <w:rPr>
            <w:color w:val="0000FF"/>
          </w:rPr>
          <w:t>Указ</w:t>
        </w:r>
      </w:hyperlink>
      <w:r w:rsidR="00624498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624498" w:rsidRDefault="00CD7548">
      <w:pPr>
        <w:pStyle w:val="ConsPlusNormal"/>
        <w:spacing w:before="240"/>
        <w:ind w:firstLine="540"/>
        <w:jc w:val="both"/>
      </w:pPr>
      <w:hyperlink r:id="rId24" w:history="1">
        <w:proofErr w:type="gramStart"/>
        <w:r w:rsidR="00624498">
          <w:rPr>
            <w:color w:val="0000FF"/>
          </w:rPr>
          <w:t>Указ</w:t>
        </w:r>
      </w:hyperlink>
      <w:r w:rsidR="00624498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</w:t>
      </w:r>
      <w:r w:rsidR="00624498">
        <w:lastRenderedPageBreak/>
        <w:t>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="00624498">
        <w:t>, ст. 4210).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11. Настоящий Указ вступает в силу со дня его подписания.</w:t>
      </w: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jc w:val="right"/>
      </w:pPr>
      <w:r>
        <w:t>Президент</w:t>
      </w:r>
    </w:p>
    <w:p w:rsidR="00624498" w:rsidRDefault="00624498">
      <w:pPr>
        <w:pStyle w:val="ConsPlusNormal"/>
        <w:jc w:val="right"/>
      </w:pPr>
      <w:r>
        <w:t>Российской Федерации</w:t>
      </w:r>
    </w:p>
    <w:p w:rsidR="00624498" w:rsidRDefault="00624498">
      <w:pPr>
        <w:pStyle w:val="ConsPlusNormal"/>
        <w:jc w:val="right"/>
      </w:pPr>
      <w:r>
        <w:t>Д.МЕДВЕДЕВ</w:t>
      </w:r>
    </w:p>
    <w:p w:rsidR="00624498" w:rsidRDefault="00624498">
      <w:pPr>
        <w:pStyle w:val="ConsPlusNormal"/>
      </w:pPr>
      <w:r>
        <w:t>Москва, Кремль</w:t>
      </w:r>
    </w:p>
    <w:p w:rsidR="00624498" w:rsidRDefault="00624498">
      <w:pPr>
        <w:pStyle w:val="ConsPlusNormal"/>
        <w:spacing w:before="240"/>
      </w:pPr>
      <w:r>
        <w:t>19 мая 2008 года</w:t>
      </w:r>
    </w:p>
    <w:p w:rsidR="00624498" w:rsidRDefault="00624498">
      <w:pPr>
        <w:pStyle w:val="ConsPlusNormal"/>
        <w:spacing w:before="240"/>
      </w:pPr>
      <w:r>
        <w:t>N 815</w:t>
      </w: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jc w:val="right"/>
        <w:outlineLvl w:val="0"/>
      </w:pPr>
      <w:r>
        <w:t>Утвержден</w:t>
      </w:r>
    </w:p>
    <w:p w:rsidR="00624498" w:rsidRDefault="00624498">
      <w:pPr>
        <w:pStyle w:val="ConsPlusNormal"/>
        <w:jc w:val="right"/>
      </w:pPr>
      <w:r>
        <w:t>Указом Президента</w:t>
      </w:r>
    </w:p>
    <w:p w:rsidR="00624498" w:rsidRDefault="00624498">
      <w:pPr>
        <w:pStyle w:val="ConsPlusNormal"/>
        <w:jc w:val="right"/>
      </w:pPr>
      <w:r>
        <w:t>Российской Федерации</w:t>
      </w:r>
    </w:p>
    <w:p w:rsidR="00624498" w:rsidRDefault="00624498">
      <w:pPr>
        <w:pStyle w:val="ConsPlusNormal"/>
        <w:jc w:val="right"/>
      </w:pPr>
      <w:r>
        <w:t>от 19 мая 2008 г. N 815</w:t>
      </w: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Title"/>
        <w:jc w:val="center"/>
      </w:pPr>
      <w:r>
        <w:t>СОСТАВ</w:t>
      </w:r>
    </w:p>
    <w:p w:rsidR="00624498" w:rsidRDefault="00624498">
      <w:pPr>
        <w:pStyle w:val="ConsPlusTitle"/>
        <w:jc w:val="center"/>
      </w:pPr>
      <w:r>
        <w:t>СОВЕТА ПРИ ПРЕЗИДЕНТЕ РОССИЙСКОЙ ФЕДЕРАЦИИ</w:t>
      </w:r>
    </w:p>
    <w:p w:rsidR="00624498" w:rsidRDefault="00624498">
      <w:pPr>
        <w:pStyle w:val="ConsPlusTitle"/>
        <w:jc w:val="center"/>
      </w:pPr>
      <w:r>
        <w:t>ПО ПРОТИВОДЕЙСТВИЮ КОРРУПЦИИ</w:t>
      </w: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jc w:val="right"/>
        <w:outlineLvl w:val="0"/>
      </w:pPr>
      <w:r>
        <w:t>Утвержден</w:t>
      </w:r>
    </w:p>
    <w:p w:rsidR="00624498" w:rsidRDefault="00624498">
      <w:pPr>
        <w:pStyle w:val="ConsPlusNormal"/>
        <w:jc w:val="right"/>
      </w:pPr>
      <w:r>
        <w:t>Указом Президента</w:t>
      </w:r>
    </w:p>
    <w:p w:rsidR="00624498" w:rsidRDefault="00624498">
      <w:pPr>
        <w:pStyle w:val="ConsPlusNormal"/>
        <w:jc w:val="right"/>
      </w:pPr>
      <w:r>
        <w:t>Российской Федерации</w:t>
      </w:r>
    </w:p>
    <w:p w:rsidR="00624498" w:rsidRDefault="00624498">
      <w:pPr>
        <w:pStyle w:val="ConsPlusNormal"/>
        <w:jc w:val="right"/>
      </w:pPr>
      <w:r>
        <w:t>от 19 мая 2008 г. N 815</w:t>
      </w: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Title"/>
        <w:jc w:val="center"/>
      </w:pPr>
      <w:r>
        <w:t>СОСТАВ</w:t>
      </w:r>
    </w:p>
    <w:p w:rsidR="00624498" w:rsidRDefault="00624498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624498" w:rsidRDefault="00624498">
      <w:pPr>
        <w:pStyle w:val="ConsPlusTitle"/>
        <w:jc w:val="center"/>
      </w:pPr>
      <w:r>
        <w:t>ПО ПРОТИВОДЕЙСТВИЮ КОРРУПЦИИ</w:t>
      </w:r>
    </w:p>
    <w:p w:rsidR="00624498" w:rsidRDefault="00624498">
      <w:pPr>
        <w:pStyle w:val="ConsPlusNormal"/>
        <w:jc w:val="both"/>
      </w:pPr>
    </w:p>
    <w:p w:rsidR="00624498" w:rsidRDefault="00624498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24498" w:rsidRDefault="00624498">
      <w:pPr>
        <w:pStyle w:val="ConsPlusNormal"/>
        <w:jc w:val="both"/>
      </w:pPr>
    </w:p>
    <w:p w:rsidR="00624498" w:rsidRDefault="00624498">
      <w:pPr>
        <w:pStyle w:val="ConsPlusNormal"/>
        <w:jc w:val="both"/>
      </w:pPr>
    </w:p>
    <w:p w:rsidR="00624498" w:rsidRDefault="006244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49FF" w:rsidRDefault="004949FF"/>
    <w:sectPr w:rsidR="004949FF" w:rsidSect="00B8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98"/>
    <w:rsid w:val="0000083A"/>
    <w:rsid w:val="00004D04"/>
    <w:rsid w:val="00005624"/>
    <w:rsid w:val="00007A13"/>
    <w:rsid w:val="00013A22"/>
    <w:rsid w:val="00014F3A"/>
    <w:rsid w:val="00015E56"/>
    <w:rsid w:val="00022222"/>
    <w:rsid w:val="00023043"/>
    <w:rsid w:val="00023B64"/>
    <w:rsid w:val="00023D44"/>
    <w:rsid w:val="00024212"/>
    <w:rsid w:val="00024765"/>
    <w:rsid w:val="000254DF"/>
    <w:rsid w:val="00025610"/>
    <w:rsid w:val="00027D88"/>
    <w:rsid w:val="00032755"/>
    <w:rsid w:val="00033EF1"/>
    <w:rsid w:val="00040F85"/>
    <w:rsid w:val="00041E20"/>
    <w:rsid w:val="00042888"/>
    <w:rsid w:val="00045E60"/>
    <w:rsid w:val="0004631C"/>
    <w:rsid w:val="00054254"/>
    <w:rsid w:val="0005445A"/>
    <w:rsid w:val="000545C1"/>
    <w:rsid w:val="000557D5"/>
    <w:rsid w:val="00055CCF"/>
    <w:rsid w:val="00056E89"/>
    <w:rsid w:val="00057668"/>
    <w:rsid w:val="00057FB6"/>
    <w:rsid w:val="00060458"/>
    <w:rsid w:val="00060694"/>
    <w:rsid w:val="00061FB3"/>
    <w:rsid w:val="0006218F"/>
    <w:rsid w:val="00067253"/>
    <w:rsid w:val="000675E1"/>
    <w:rsid w:val="00067CE0"/>
    <w:rsid w:val="00067E57"/>
    <w:rsid w:val="000712C3"/>
    <w:rsid w:val="000739B1"/>
    <w:rsid w:val="00074BC4"/>
    <w:rsid w:val="00076C7D"/>
    <w:rsid w:val="00076DC2"/>
    <w:rsid w:val="000809A5"/>
    <w:rsid w:val="00080C6D"/>
    <w:rsid w:val="00083AC0"/>
    <w:rsid w:val="00084961"/>
    <w:rsid w:val="00084FB6"/>
    <w:rsid w:val="00087A51"/>
    <w:rsid w:val="00090A58"/>
    <w:rsid w:val="00091527"/>
    <w:rsid w:val="00092C82"/>
    <w:rsid w:val="00094579"/>
    <w:rsid w:val="000948BA"/>
    <w:rsid w:val="0009622C"/>
    <w:rsid w:val="00096938"/>
    <w:rsid w:val="000973C2"/>
    <w:rsid w:val="000A0B96"/>
    <w:rsid w:val="000A1B9F"/>
    <w:rsid w:val="000A615E"/>
    <w:rsid w:val="000A628B"/>
    <w:rsid w:val="000A64DB"/>
    <w:rsid w:val="000A6D53"/>
    <w:rsid w:val="000B00D4"/>
    <w:rsid w:val="000B1357"/>
    <w:rsid w:val="000B2AF7"/>
    <w:rsid w:val="000B4077"/>
    <w:rsid w:val="000B52A2"/>
    <w:rsid w:val="000B5930"/>
    <w:rsid w:val="000B6EF7"/>
    <w:rsid w:val="000B73F7"/>
    <w:rsid w:val="000B788F"/>
    <w:rsid w:val="000B7BDC"/>
    <w:rsid w:val="000C01C5"/>
    <w:rsid w:val="000C0859"/>
    <w:rsid w:val="000C18E1"/>
    <w:rsid w:val="000C3A37"/>
    <w:rsid w:val="000C7B06"/>
    <w:rsid w:val="000C7F63"/>
    <w:rsid w:val="000D3162"/>
    <w:rsid w:val="000D4A0D"/>
    <w:rsid w:val="000D641C"/>
    <w:rsid w:val="000E08A2"/>
    <w:rsid w:val="000E122D"/>
    <w:rsid w:val="000E23FD"/>
    <w:rsid w:val="000E35D2"/>
    <w:rsid w:val="000E4F6C"/>
    <w:rsid w:val="000E6475"/>
    <w:rsid w:val="000E780C"/>
    <w:rsid w:val="000F11C0"/>
    <w:rsid w:val="000F15F2"/>
    <w:rsid w:val="000F22A4"/>
    <w:rsid w:val="000F33E9"/>
    <w:rsid w:val="000F55C2"/>
    <w:rsid w:val="000F5983"/>
    <w:rsid w:val="000F68E5"/>
    <w:rsid w:val="00103D95"/>
    <w:rsid w:val="00104E4D"/>
    <w:rsid w:val="001050E1"/>
    <w:rsid w:val="001060AB"/>
    <w:rsid w:val="0010612D"/>
    <w:rsid w:val="001100BE"/>
    <w:rsid w:val="00114835"/>
    <w:rsid w:val="00114E1C"/>
    <w:rsid w:val="0011571A"/>
    <w:rsid w:val="001167EC"/>
    <w:rsid w:val="0011749B"/>
    <w:rsid w:val="00120B26"/>
    <w:rsid w:val="0012115A"/>
    <w:rsid w:val="00121492"/>
    <w:rsid w:val="00121C1D"/>
    <w:rsid w:val="001233C8"/>
    <w:rsid w:val="00125A04"/>
    <w:rsid w:val="00125D22"/>
    <w:rsid w:val="00125EF8"/>
    <w:rsid w:val="00126DA1"/>
    <w:rsid w:val="001275BA"/>
    <w:rsid w:val="001340B3"/>
    <w:rsid w:val="001347CD"/>
    <w:rsid w:val="00134F07"/>
    <w:rsid w:val="001354C9"/>
    <w:rsid w:val="00135D3F"/>
    <w:rsid w:val="0013644C"/>
    <w:rsid w:val="00137A43"/>
    <w:rsid w:val="0014208E"/>
    <w:rsid w:val="001427E6"/>
    <w:rsid w:val="00143ECD"/>
    <w:rsid w:val="001451C3"/>
    <w:rsid w:val="00146C48"/>
    <w:rsid w:val="0014726B"/>
    <w:rsid w:val="0015371B"/>
    <w:rsid w:val="00155466"/>
    <w:rsid w:val="0015701F"/>
    <w:rsid w:val="00157859"/>
    <w:rsid w:val="00157F16"/>
    <w:rsid w:val="00161BF8"/>
    <w:rsid w:val="00162BF1"/>
    <w:rsid w:val="0016475D"/>
    <w:rsid w:val="001648F4"/>
    <w:rsid w:val="001660B7"/>
    <w:rsid w:val="0016758A"/>
    <w:rsid w:val="00170809"/>
    <w:rsid w:val="00172DE4"/>
    <w:rsid w:val="0017582E"/>
    <w:rsid w:val="0017595E"/>
    <w:rsid w:val="00180533"/>
    <w:rsid w:val="00181327"/>
    <w:rsid w:val="00181621"/>
    <w:rsid w:val="00181856"/>
    <w:rsid w:val="00181AD8"/>
    <w:rsid w:val="00181F65"/>
    <w:rsid w:val="00182432"/>
    <w:rsid w:val="00186746"/>
    <w:rsid w:val="00186B65"/>
    <w:rsid w:val="001906EC"/>
    <w:rsid w:val="0019142B"/>
    <w:rsid w:val="00191867"/>
    <w:rsid w:val="00191E84"/>
    <w:rsid w:val="0019217E"/>
    <w:rsid w:val="00192B25"/>
    <w:rsid w:val="00194B91"/>
    <w:rsid w:val="00194BB0"/>
    <w:rsid w:val="00195263"/>
    <w:rsid w:val="00195BEE"/>
    <w:rsid w:val="001965A8"/>
    <w:rsid w:val="001A02FF"/>
    <w:rsid w:val="001A1336"/>
    <w:rsid w:val="001A52AB"/>
    <w:rsid w:val="001A64B7"/>
    <w:rsid w:val="001A708D"/>
    <w:rsid w:val="001B30BE"/>
    <w:rsid w:val="001B414D"/>
    <w:rsid w:val="001B5237"/>
    <w:rsid w:val="001B52CE"/>
    <w:rsid w:val="001B5CD2"/>
    <w:rsid w:val="001B6184"/>
    <w:rsid w:val="001B674F"/>
    <w:rsid w:val="001B7830"/>
    <w:rsid w:val="001C0C62"/>
    <w:rsid w:val="001C1ABF"/>
    <w:rsid w:val="001C2D42"/>
    <w:rsid w:val="001C3006"/>
    <w:rsid w:val="001C5211"/>
    <w:rsid w:val="001C56D0"/>
    <w:rsid w:val="001C6672"/>
    <w:rsid w:val="001C77E2"/>
    <w:rsid w:val="001C7FCB"/>
    <w:rsid w:val="001D2A09"/>
    <w:rsid w:val="001D4163"/>
    <w:rsid w:val="001D469D"/>
    <w:rsid w:val="001D4865"/>
    <w:rsid w:val="001E09A0"/>
    <w:rsid w:val="001E0E9C"/>
    <w:rsid w:val="001E1C31"/>
    <w:rsid w:val="001E500B"/>
    <w:rsid w:val="001E504F"/>
    <w:rsid w:val="001E572A"/>
    <w:rsid w:val="001F17C5"/>
    <w:rsid w:val="001F1ECE"/>
    <w:rsid w:val="001F5873"/>
    <w:rsid w:val="00204E70"/>
    <w:rsid w:val="0020576B"/>
    <w:rsid w:val="0020713E"/>
    <w:rsid w:val="002102B2"/>
    <w:rsid w:val="00216444"/>
    <w:rsid w:val="00216532"/>
    <w:rsid w:val="00216709"/>
    <w:rsid w:val="00220502"/>
    <w:rsid w:val="00220985"/>
    <w:rsid w:val="00221743"/>
    <w:rsid w:val="002225D8"/>
    <w:rsid w:val="00223078"/>
    <w:rsid w:val="002241BE"/>
    <w:rsid w:val="00230C6F"/>
    <w:rsid w:val="00231B61"/>
    <w:rsid w:val="00231D7B"/>
    <w:rsid w:val="0023676F"/>
    <w:rsid w:val="00236B06"/>
    <w:rsid w:val="00236D93"/>
    <w:rsid w:val="00236E2F"/>
    <w:rsid w:val="002404EA"/>
    <w:rsid w:val="002416A9"/>
    <w:rsid w:val="00242383"/>
    <w:rsid w:val="00242A0D"/>
    <w:rsid w:val="00243B62"/>
    <w:rsid w:val="00244030"/>
    <w:rsid w:val="00246572"/>
    <w:rsid w:val="002477B0"/>
    <w:rsid w:val="00251089"/>
    <w:rsid w:val="00251DC4"/>
    <w:rsid w:val="00261C58"/>
    <w:rsid w:val="00263563"/>
    <w:rsid w:val="002676A8"/>
    <w:rsid w:val="00267C3F"/>
    <w:rsid w:val="0027194F"/>
    <w:rsid w:val="00272831"/>
    <w:rsid w:val="0027285F"/>
    <w:rsid w:val="0027412D"/>
    <w:rsid w:val="0027434B"/>
    <w:rsid w:val="00275546"/>
    <w:rsid w:val="002760BF"/>
    <w:rsid w:val="00276361"/>
    <w:rsid w:val="00276671"/>
    <w:rsid w:val="002772F9"/>
    <w:rsid w:val="00277B54"/>
    <w:rsid w:val="00280C4C"/>
    <w:rsid w:val="0028191C"/>
    <w:rsid w:val="00283265"/>
    <w:rsid w:val="002841C8"/>
    <w:rsid w:val="00285D5D"/>
    <w:rsid w:val="00285FE8"/>
    <w:rsid w:val="00286B02"/>
    <w:rsid w:val="002908A6"/>
    <w:rsid w:val="00290AD8"/>
    <w:rsid w:val="002923F9"/>
    <w:rsid w:val="00292CB4"/>
    <w:rsid w:val="00293856"/>
    <w:rsid w:val="00294871"/>
    <w:rsid w:val="00296AE6"/>
    <w:rsid w:val="002A07BD"/>
    <w:rsid w:val="002A0B63"/>
    <w:rsid w:val="002A11D8"/>
    <w:rsid w:val="002A142C"/>
    <w:rsid w:val="002A1626"/>
    <w:rsid w:val="002A2540"/>
    <w:rsid w:val="002A36D7"/>
    <w:rsid w:val="002A3F23"/>
    <w:rsid w:val="002A459C"/>
    <w:rsid w:val="002A5910"/>
    <w:rsid w:val="002A693E"/>
    <w:rsid w:val="002A7A07"/>
    <w:rsid w:val="002B1140"/>
    <w:rsid w:val="002B1B5E"/>
    <w:rsid w:val="002B4155"/>
    <w:rsid w:val="002B63CB"/>
    <w:rsid w:val="002B6886"/>
    <w:rsid w:val="002B78B3"/>
    <w:rsid w:val="002C0CCB"/>
    <w:rsid w:val="002C3198"/>
    <w:rsid w:val="002C322E"/>
    <w:rsid w:val="002C75E5"/>
    <w:rsid w:val="002D27BB"/>
    <w:rsid w:val="002D603E"/>
    <w:rsid w:val="002D6419"/>
    <w:rsid w:val="002D7437"/>
    <w:rsid w:val="002D77EE"/>
    <w:rsid w:val="002E02F5"/>
    <w:rsid w:val="002E3327"/>
    <w:rsid w:val="002E4FDF"/>
    <w:rsid w:val="002E5842"/>
    <w:rsid w:val="002E7C50"/>
    <w:rsid w:val="002F1577"/>
    <w:rsid w:val="002F2FE1"/>
    <w:rsid w:val="002F3404"/>
    <w:rsid w:val="002F3651"/>
    <w:rsid w:val="002F3D62"/>
    <w:rsid w:val="002F4486"/>
    <w:rsid w:val="002F46CA"/>
    <w:rsid w:val="002F5C18"/>
    <w:rsid w:val="002F5DAF"/>
    <w:rsid w:val="002F693C"/>
    <w:rsid w:val="002F7011"/>
    <w:rsid w:val="00300854"/>
    <w:rsid w:val="003008E7"/>
    <w:rsid w:val="003014C7"/>
    <w:rsid w:val="00301EF8"/>
    <w:rsid w:val="00302006"/>
    <w:rsid w:val="00305A50"/>
    <w:rsid w:val="003077AA"/>
    <w:rsid w:val="003078B6"/>
    <w:rsid w:val="00310EA9"/>
    <w:rsid w:val="003128F3"/>
    <w:rsid w:val="0031531B"/>
    <w:rsid w:val="00316B69"/>
    <w:rsid w:val="00321996"/>
    <w:rsid w:val="00322353"/>
    <w:rsid w:val="003237A3"/>
    <w:rsid w:val="00324263"/>
    <w:rsid w:val="0032440B"/>
    <w:rsid w:val="00326ACC"/>
    <w:rsid w:val="003278E3"/>
    <w:rsid w:val="00330020"/>
    <w:rsid w:val="00330142"/>
    <w:rsid w:val="00331E2A"/>
    <w:rsid w:val="003323C2"/>
    <w:rsid w:val="00332605"/>
    <w:rsid w:val="00332A70"/>
    <w:rsid w:val="003332CC"/>
    <w:rsid w:val="0033365F"/>
    <w:rsid w:val="00337DA3"/>
    <w:rsid w:val="00341DCE"/>
    <w:rsid w:val="00343BF6"/>
    <w:rsid w:val="003447C9"/>
    <w:rsid w:val="00346017"/>
    <w:rsid w:val="00346053"/>
    <w:rsid w:val="00347A85"/>
    <w:rsid w:val="00347FD3"/>
    <w:rsid w:val="00351273"/>
    <w:rsid w:val="00351CA8"/>
    <w:rsid w:val="00354BFB"/>
    <w:rsid w:val="0035536B"/>
    <w:rsid w:val="0035587D"/>
    <w:rsid w:val="0036045E"/>
    <w:rsid w:val="00361832"/>
    <w:rsid w:val="00362824"/>
    <w:rsid w:val="00366495"/>
    <w:rsid w:val="00367007"/>
    <w:rsid w:val="00367D35"/>
    <w:rsid w:val="00370170"/>
    <w:rsid w:val="003706BE"/>
    <w:rsid w:val="0037149D"/>
    <w:rsid w:val="00371C4B"/>
    <w:rsid w:val="003726E2"/>
    <w:rsid w:val="0037378F"/>
    <w:rsid w:val="0037500A"/>
    <w:rsid w:val="00375EF5"/>
    <w:rsid w:val="003763C9"/>
    <w:rsid w:val="003778E3"/>
    <w:rsid w:val="00380384"/>
    <w:rsid w:val="003808DC"/>
    <w:rsid w:val="00380E84"/>
    <w:rsid w:val="0038189A"/>
    <w:rsid w:val="0038492F"/>
    <w:rsid w:val="00384EB9"/>
    <w:rsid w:val="003865AD"/>
    <w:rsid w:val="00392061"/>
    <w:rsid w:val="003931E5"/>
    <w:rsid w:val="0039749D"/>
    <w:rsid w:val="003A0DF9"/>
    <w:rsid w:val="003A483E"/>
    <w:rsid w:val="003A7209"/>
    <w:rsid w:val="003A7DD3"/>
    <w:rsid w:val="003B017A"/>
    <w:rsid w:val="003B02CE"/>
    <w:rsid w:val="003B29CA"/>
    <w:rsid w:val="003B3426"/>
    <w:rsid w:val="003B58B7"/>
    <w:rsid w:val="003B5C73"/>
    <w:rsid w:val="003B6553"/>
    <w:rsid w:val="003B66BD"/>
    <w:rsid w:val="003C02E9"/>
    <w:rsid w:val="003C2009"/>
    <w:rsid w:val="003C2634"/>
    <w:rsid w:val="003C35A9"/>
    <w:rsid w:val="003C766E"/>
    <w:rsid w:val="003C7BC9"/>
    <w:rsid w:val="003D0E18"/>
    <w:rsid w:val="003D244E"/>
    <w:rsid w:val="003D4E48"/>
    <w:rsid w:val="003D68C1"/>
    <w:rsid w:val="003E01CA"/>
    <w:rsid w:val="003E07A9"/>
    <w:rsid w:val="003E3714"/>
    <w:rsid w:val="003E5D3E"/>
    <w:rsid w:val="003E604D"/>
    <w:rsid w:val="003E7A27"/>
    <w:rsid w:val="003F3393"/>
    <w:rsid w:val="003F4371"/>
    <w:rsid w:val="003F5297"/>
    <w:rsid w:val="003F5957"/>
    <w:rsid w:val="003F7EE9"/>
    <w:rsid w:val="004004A3"/>
    <w:rsid w:val="004018CB"/>
    <w:rsid w:val="00401CF6"/>
    <w:rsid w:val="00403549"/>
    <w:rsid w:val="0041235C"/>
    <w:rsid w:val="0041371C"/>
    <w:rsid w:val="00417724"/>
    <w:rsid w:val="00417B45"/>
    <w:rsid w:val="00423444"/>
    <w:rsid w:val="00423949"/>
    <w:rsid w:val="00423DC6"/>
    <w:rsid w:val="00424E47"/>
    <w:rsid w:val="004256F1"/>
    <w:rsid w:val="00427543"/>
    <w:rsid w:val="00432A74"/>
    <w:rsid w:val="00433183"/>
    <w:rsid w:val="0043333D"/>
    <w:rsid w:val="004358B1"/>
    <w:rsid w:val="0043669D"/>
    <w:rsid w:val="00441192"/>
    <w:rsid w:val="00444562"/>
    <w:rsid w:val="004452EB"/>
    <w:rsid w:val="00445D5A"/>
    <w:rsid w:val="00447003"/>
    <w:rsid w:val="00451334"/>
    <w:rsid w:val="00451C6C"/>
    <w:rsid w:val="00452914"/>
    <w:rsid w:val="00456E18"/>
    <w:rsid w:val="00457AA8"/>
    <w:rsid w:val="0046076A"/>
    <w:rsid w:val="00461AC3"/>
    <w:rsid w:val="00462063"/>
    <w:rsid w:val="00462718"/>
    <w:rsid w:val="00465DEF"/>
    <w:rsid w:val="004665F0"/>
    <w:rsid w:val="00467786"/>
    <w:rsid w:val="00467CD3"/>
    <w:rsid w:val="00467D73"/>
    <w:rsid w:val="004727D9"/>
    <w:rsid w:val="00472B7A"/>
    <w:rsid w:val="004741C4"/>
    <w:rsid w:val="00474876"/>
    <w:rsid w:val="00476458"/>
    <w:rsid w:val="00476585"/>
    <w:rsid w:val="00476891"/>
    <w:rsid w:val="00476970"/>
    <w:rsid w:val="0047750C"/>
    <w:rsid w:val="00477628"/>
    <w:rsid w:val="0047776F"/>
    <w:rsid w:val="00480719"/>
    <w:rsid w:val="00480D03"/>
    <w:rsid w:val="004810B2"/>
    <w:rsid w:val="00481275"/>
    <w:rsid w:val="00481457"/>
    <w:rsid w:val="00481A91"/>
    <w:rsid w:val="004855F6"/>
    <w:rsid w:val="004870A0"/>
    <w:rsid w:val="0048745D"/>
    <w:rsid w:val="00487A6C"/>
    <w:rsid w:val="00487AE2"/>
    <w:rsid w:val="00491536"/>
    <w:rsid w:val="00491D02"/>
    <w:rsid w:val="00491F61"/>
    <w:rsid w:val="0049325B"/>
    <w:rsid w:val="004949FF"/>
    <w:rsid w:val="00496327"/>
    <w:rsid w:val="00496CD5"/>
    <w:rsid w:val="00497DFD"/>
    <w:rsid w:val="004A210E"/>
    <w:rsid w:val="004A287B"/>
    <w:rsid w:val="004A2EBE"/>
    <w:rsid w:val="004A3F6F"/>
    <w:rsid w:val="004A4224"/>
    <w:rsid w:val="004A5A62"/>
    <w:rsid w:val="004A6C39"/>
    <w:rsid w:val="004B0545"/>
    <w:rsid w:val="004B1283"/>
    <w:rsid w:val="004B4626"/>
    <w:rsid w:val="004B4BE6"/>
    <w:rsid w:val="004B5EE2"/>
    <w:rsid w:val="004B6382"/>
    <w:rsid w:val="004B7561"/>
    <w:rsid w:val="004C080D"/>
    <w:rsid w:val="004C1A8D"/>
    <w:rsid w:val="004C2A44"/>
    <w:rsid w:val="004C30CD"/>
    <w:rsid w:val="004C31AF"/>
    <w:rsid w:val="004C36DD"/>
    <w:rsid w:val="004C4340"/>
    <w:rsid w:val="004D1196"/>
    <w:rsid w:val="004D145D"/>
    <w:rsid w:val="004D46C4"/>
    <w:rsid w:val="004D5A4A"/>
    <w:rsid w:val="004D6B3C"/>
    <w:rsid w:val="004D6ED3"/>
    <w:rsid w:val="004E1714"/>
    <w:rsid w:val="004E1B40"/>
    <w:rsid w:val="004E271F"/>
    <w:rsid w:val="004E4DBE"/>
    <w:rsid w:val="004E5151"/>
    <w:rsid w:val="004E709E"/>
    <w:rsid w:val="004E72A9"/>
    <w:rsid w:val="004E7D46"/>
    <w:rsid w:val="004F3AD4"/>
    <w:rsid w:val="004F43E0"/>
    <w:rsid w:val="004F6112"/>
    <w:rsid w:val="004F6553"/>
    <w:rsid w:val="004F7EAC"/>
    <w:rsid w:val="00500C06"/>
    <w:rsid w:val="00502646"/>
    <w:rsid w:val="0050428E"/>
    <w:rsid w:val="0051244E"/>
    <w:rsid w:val="00522AC8"/>
    <w:rsid w:val="005241D5"/>
    <w:rsid w:val="0052640B"/>
    <w:rsid w:val="00526A58"/>
    <w:rsid w:val="00527072"/>
    <w:rsid w:val="005279D0"/>
    <w:rsid w:val="005302D7"/>
    <w:rsid w:val="005307AA"/>
    <w:rsid w:val="005308AD"/>
    <w:rsid w:val="005311E7"/>
    <w:rsid w:val="00532007"/>
    <w:rsid w:val="00532409"/>
    <w:rsid w:val="00532BDC"/>
    <w:rsid w:val="005330AD"/>
    <w:rsid w:val="005337FA"/>
    <w:rsid w:val="005349CB"/>
    <w:rsid w:val="00536813"/>
    <w:rsid w:val="00536D60"/>
    <w:rsid w:val="005415CF"/>
    <w:rsid w:val="00543068"/>
    <w:rsid w:val="005458DE"/>
    <w:rsid w:val="00545973"/>
    <w:rsid w:val="00547889"/>
    <w:rsid w:val="005501CA"/>
    <w:rsid w:val="005507E5"/>
    <w:rsid w:val="00551234"/>
    <w:rsid w:val="005522DA"/>
    <w:rsid w:val="00555CE4"/>
    <w:rsid w:val="00557426"/>
    <w:rsid w:val="005574C8"/>
    <w:rsid w:val="00560006"/>
    <w:rsid w:val="00562F73"/>
    <w:rsid w:val="005642D5"/>
    <w:rsid w:val="00564810"/>
    <w:rsid w:val="00566D06"/>
    <w:rsid w:val="005742FD"/>
    <w:rsid w:val="00577E19"/>
    <w:rsid w:val="0058003F"/>
    <w:rsid w:val="005807B6"/>
    <w:rsid w:val="00580959"/>
    <w:rsid w:val="00583133"/>
    <w:rsid w:val="0058424C"/>
    <w:rsid w:val="00584ECE"/>
    <w:rsid w:val="005856DB"/>
    <w:rsid w:val="005861D7"/>
    <w:rsid w:val="005863E0"/>
    <w:rsid w:val="005867C3"/>
    <w:rsid w:val="00586E17"/>
    <w:rsid w:val="00586EE9"/>
    <w:rsid w:val="00587647"/>
    <w:rsid w:val="00587CE5"/>
    <w:rsid w:val="0059114E"/>
    <w:rsid w:val="00593095"/>
    <w:rsid w:val="00593BE0"/>
    <w:rsid w:val="00594FC7"/>
    <w:rsid w:val="00595468"/>
    <w:rsid w:val="005A0E32"/>
    <w:rsid w:val="005A23C5"/>
    <w:rsid w:val="005A276A"/>
    <w:rsid w:val="005A387F"/>
    <w:rsid w:val="005A3A28"/>
    <w:rsid w:val="005A449F"/>
    <w:rsid w:val="005A44E1"/>
    <w:rsid w:val="005A4B58"/>
    <w:rsid w:val="005A60A7"/>
    <w:rsid w:val="005A7A98"/>
    <w:rsid w:val="005A7B10"/>
    <w:rsid w:val="005B0321"/>
    <w:rsid w:val="005B0446"/>
    <w:rsid w:val="005B0F1B"/>
    <w:rsid w:val="005B11AE"/>
    <w:rsid w:val="005B1CF9"/>
    <w:rsid w:val="005B3877"/>
    <w:rsid w:val="005B4F5E"/>
    <w:rsid w:val="005B589C"/>
    <w:rsid w:val="005B5F0E"/>
    <w:rsid w:val="005C0A75"/>
    <w:rsid w:val="005C1E8F"/>
    <w:rsid w:val="005C2DD3"/>
    <w:rsid w:val="005C5A08"/>
    <w:rsid w:val="005D1A2E"/>
    <w:rsid w:val="005D2EB7"/>
    <w:rsid w:val="005D305F"/>
    <w:rsid w:val="005D77E8"/>
    <w:rsid w:val="005E0F32"/>
    <w:rsid w:val="005E1A67"/>
    <w:rsid w:val="005E1DB6"/>
    <w:rsid w:val="005E3E0B"/>
    <w:rsid w:val="005E45ED"/>
    <w:rsid w:val="005E49FE"/>
    <w:rsid w:val="005E5578"/>
    <w:rsid w:val="005E6518"/>
    <w:rsid w:val="005F0031"/>
    <w:rsid w:val="005F0267"/>
    <w:rsid w:val="005F2DD2"/>
    <w:rsid w:val="005F5DBC"/>
    <w:rsid w:val="005F6024"/>
    <w:rsid w:val="005F6444"/>
    <w:rsid w:val="005F6C7F"/>
    <w:rsid w:val="005F7658"/>
    <w:rsid w:val="0060096C"/>
    <w:rsid w:val="00601636"/>
    <w:rsid w:val="00601E33"/>
    <w:rsid w:val="00603DAE"/>
    <w:rsid w:val="00605C47"/>
    <w:rsid w:val="00606369"/>
    <w:rsid w:val="00607DBF"/>
    <w:rsid w:val="00612298"/>
    <w:rsid w:val="00612FF0"/>
    <w:rsid w:val="00614E33"/>
    <w:rsid w:val="00616213"/>
    <w:rsid w:val="00617696"/>
    <w:rsid w:val="006200D8"/>
    <w:rsid w:val="006202DA"/>
    <w:rsid w:val="0062112A"/>
    <w:rsid w:val="00621769"/>
    <w:rsid w:val="0062199A"/>
    <w:rsid w:val="006221E1"/>
    <w:rsid w:val="0062228A"/>
    <w:rsid w:val="00622BDC"/>
    <w:rsid w:val="006233F5"/>
    <w:rsid w:val="00623A95"/>
    <w:rsid w:val="00624498"/>
    <w:rsid w:val="006261FC"/>
    <w:rsid w:val="00630A96"/>
    <w:rsid w:val="00633579"/>
    <w:rsid w:val="00634684"/>
    <w:rsid w:val="006347FA"/>
    <w:rsid w:val="006367D9"/>
    <w:rsid w:val="00641CBF"/>
    <w:rsid w:val="006426B1"/>
    <w:rsid w:val="006459B3"/>
    <w:rsid w:val="00645A2E"/>
    <w:rsid w:val="00647E3D"/>
    <w:rsid w:val="00650B8B"/>
    <w:rsid w:val="006513CE"/>
    <w:rsid w:val="00651A7E"/>
    <w:rsid w:val="00651F5B"/>
    <w:rsid w:val="00655891"/>
    <w:rsid w:val="00657736"/>
    <w:rsid w:val="006578C4"/>
    <w:rsid w:val="00657DEE"/>
    <w:rsid w:val="006638A3"/>
    <w:rsid w:val="0066607D"/>
    <w:rsid w:val="00666C78"/>
    <w:rsid w:val="00666F60"/>
    <w:rsid w:val="00670DD0"/>
    <w:rsid w:val="00671A03"/>
    <w:rsid w:val="0067401C"/>
    <w:rsid w:val="00676558"/>
    <w:rsid w:val="00677149"/>
    <w:rsid w:val="00677B45"/>
    <w:rsid w:val="00682350"/>
    <w:rsid w:val="006843C8"/>
    <w:rsid w:val="00684735"/>
    <w:rsid w:val="00684D7A"/>
    <w:rsid w:val="0068784B"/>
    <w:rsid w:val="006931CA"/>
    <w:rsid w:val="0069351C"/>
    <w:rsid w:val="006A41C8"/>
    <w:rsid w:val="006B2168"/>
    <w:rsid w:val="006B24B8"/>
    <w:rsid w:val="006B2BF2"/>
    <w:rsid w:val="006B6CB0"/>
    <w:rsid w:val="006B7B1F"/>
    <w:rsid w:val="006C0282"/>
    <w:rsid w:val="006C0960"/>
    <w:rsid w:val="006C1C70"/>
    <w:rsid w:val="006C426E"/>
    <w:rsid w:val="006C4DF2"/>
    <w:rsid w:val="006C65D6"/>
    <w:rsid w:val="006C6C3C"/>
    <w:rsid w:val="006C6E92"/>
    <w:rsid w:val="006C780D"/>
    <w:rsid w:val="006C7BF8"/>
    <w:rsid w:val="006C7E3B"/>
    <w:rsid w:val="006D061D"/>
    <w:rsid w:val="006D21D8"/>
    <w:rsid w:val="006D2CE8"/>
    <w:rsid w:val="006D4DA2"/>
    <w:rsid w:val="006D5AFD"/>
    <w:rsid w:val="006D6456"/>
    <w:rsid w:val="006D7A35"/>
    <w:rsid w:val="006E232C"/>
    <w:rsid w:val="006E740E"/>
    <w:rsid w:val="006E75C7"/>
    <w:rsid w:val="006F0BDA"/>
    <w:rsid w:val="006F25FF"/>
    <w:rsid w:val="006F4370"/>
    <w:rsid w:val="006F5203"/>
    <w:rsid w:val="006F5EA3"/>
    <w:rsid w:val="006F640C"/>
    <w:rsid w:val="006F7B85"/>
    <w:rsid w:val="00700835"/>
    <w:rsid w:val="00702F43"/>
    <w:rsid w:val="00704104"/>
    <w:rsid w:val="007046C4"/>
    <w:rsid w:val="00706C8B"/>
    <w:rsid w:val="00707415"/>
    <w:rsid w:val="00710083"/>
    <w:rsid w:val="0071036F"/>
    <w:rsid w:val="00710659"/>
    <w:rsid w:val="00710C60"/>
    <w:rsid w:val="00713AEE"/>
    <w:rsid w:val="0072128D"/>
    <w:rsid w:val="00722608"/>
    <w:rsid w:val="00725110"/>
    <w:rsid w:val="00726B32"/>
    <w:rsid w:val="00727E13"/>
    <w:rsid w:val="00730F9F"/>
    <w:rsid w:val="007313E2"/>
    <w:rsid w:val="00732E98"/>
    <w:rsid w:val="007331A9"/>
    <w:rsid w:val="0073657A"/>
    <w:rsid w:val="0073691D"/>
    <w:rsid w:val="00736D54"/>
    <w:rsid w:val="00743BF0"/>
    <w:rsid w:val="007454B2"/>
    <w:rsid w:val="00746B44"/>
    <w:rsid w:val="00746B6D"/>
    <w:rsid w:val="00751F6B"/>
    <w:rsid w:val="007528BB"/>
    <w:rsid w:val="00752B0A"/>
    <w:rsid w:val="00753481"/>
    <w:rsid w:val="0075545B"/>
    <w:rsid w:val="007565C5"/>
    <w:rsid w:val="00760739"/>
    <w:rsid w:val="0076349B"/>
    <w:rsid w:val="00763AD6"/>
    <w:rsid w:val="007640F4"/>
    <w:rsid w:val="00765E3B"/>
    <w:rsid w:val="007703CF"/>
    <w:rsid w:val="00770834"/>
    <w:rsid w:val="00774713"/>
    <w:rsid w:val="00775D35"/>
    <w:rsid w:val="00777266"/>
    <w:rsid w:val="00781001"/>
    <w:rsid w:val="00781DD0"/>
    <w:rsid w:val="0078205B"/>
    <w:rsid w:val="007821BC"/>
    <w:rsid w:val="00786436"/>
    <w:rsid w:val="00786CE9"/>
    <w:rsid w:val="00787933"/>
    <w:rsid w:val="00792B4A"/>
    <w:rsid w:val="0079466A"/>
    <w:rsid w:val="007953F7"/>
    <w:rsid w:val="00797002"/>
    <w:rsid w:val="00797559"/>
    <w:rsid w:val="007975C0"/>
    <w:rsid w:val="007A20DA"/>
    <w:rsid w:val="007A5E4B"/>
    <w:rsid w:val="007A6B28"/>
    <w:rsid w:val="007A7E6D"/>
    <w:rsid w:val="007B014D"/>
    <w:rsid w:val="007B0B6C"/>
    <w:rsid w:val="007B1B8D"/>
    <w:rsid w:val="007B2106"/>
    <w:rsid w:val="007B2CAF"/>
    <w:rsid w:val="007B4B65"/>
    <w:rsid w:val="007B72BE"/>
    <w:rsid w:val="007B7415"/>
    <w:rsid w:val="007C0ACE"/>
    <w:rsid w:val="007C1450"/>
    <w:rsid w:val="007C18BE"/>
    <w:rsid w:val="007C1EB0"/>
    <w:rsid w:val="007C7CCE"/>
    <w:rsid w:val="007D0BB0"/>
    <w:rsid w:val="007D2CE3"/>
    <w:rsid w:val="007D38EC"/>
    <w:rsid w:val="007D5364"/>
    <w:rsid w:val="007D6502"/>
    <w:rsid w:val="007D67ED"/>
    <w:rsid w:val="007E1AF6"/>
    <w:rsid w:val="007E247B"/>
    <w:rsid w:val="007E3C83"/>
    <w:rsid w:val="007E6B73"/>
    <w:rsid w:val="007E6B9E"/>
    <w:rsid w:val="007E78A6"/>
    <w:rsid w:val="007E7932"/>
    <w:rsid w:val="007E79B1"/>
    <w:rsid w:val="007F055B"/>
    <w:rsid w:val="007F11DB"/>
    <w:rsid w:val="007F1CF7"/>
    <w:rsid w:val="007F4FF2"/>
    <w:rsid w:val="007F5532"/>
    <w:rsid w:val="007F6399"/>
    <w:rsid w:val="007F6472"/>
    <w:rsid w:val="007F6581"/>
    <w:rsid w:val="00801C7A"/>
    <w:rsid w:val="00802291"/>
    <w:rsid w:val="00802467"/>
    <w:rsid w:val="00802C3E"/>
    <w:rsid w:val="0080607F"/>
    <w:rsid w:val="0080694E"/>
    <w:rsid w:val="00807088"/>
    <w:rsid w:val="00811120"/>
    <w:rsid w:val="008127E6"/>
    <w:rsid w:val="00815141"/>
    <w:rsid w:val="00820128"/>
    <w:rsid w:val="0082047C"/>
    <w:rsid w:val="00821891"/>
    <w:rsid w:val="00823BA3"/>
    <w:rsid w:val="008306F5"/>
    <w:rsid w:val="008332A8"/>
    <w:rsid w:val="008342AC"/>
    <w:rsid w:val="00834851"/>
    <w:rsid w:val="00834DC3"/>
    <w:rsid w:val="008350FA"/>
    <w:rsid w:val="00835ED1"/>
    <w:rsid w:val="008419BE"/>
    <w:rsid w:val="008424CB"/>
    <w:rsid w:val="008452CD"/>
    <w:rsid w:val="008459BB"/>
    <w:rsid w:val="0085116F"/>
    <w:rsid w:val="00852990"/>
    <w:rsid w:val="00853AB6"/>
    <w:rsid w:val="00853C8B"/>
    <w:rsid w:val="008546AE"/>
    <w:rsid w:val="00854CE2"/>
    <w:rsid w:val="00857110"/>
    <w:rsid w:val="00857585"/>
    <w:rsid w:val="00860018"/>
    <w:rsid w:val="00861BBA"/>
    <w:rsid w:val="00861BEA"/>
    <w:rsid w:val="00862860"/>
    <w:rsid w:val="0086398C"/>
    <w:rsid w:val="008644B9"/>
    <w:rsid w:val="00864855"/>
    <w:rsid w:val="008648A2"/>
    <w:rsid w:val="0086668F"/>
    <w:rsid w:val="00866780"/>
    <w:rsid w:val="00866D53"/>
    <w:rsid w:val="00870587"/>
    <w:rsid w:val="00870F38"/>
    <w:rsid w:val="00872F12"/>
    <w:rsid w:val="008736C1"/>
    <w:rsid w:val="00873BAB"/>
    <w:rsid w:val="00884500"/>
    <w:rsid w:val="0088460B"/>
    <w:rsid w:val="00890B0B"/>
    <w:rsid w:val="00891CE4"/>
    <w:rsid w:val="00891F91"/>
    <w:rsid w:val="00892A26"/>
    <w:rsid w:val="00893131"/>
    <w:rsid w:val="00896507"/>
    <w:rsid w:val="008970C9"/>
    <w:rsid w:val="008975E5"/>
    <w:rsid w:val="008A1BE8"/>
    <w:rsid w:val="008A32B4"/>
    <w:rsid w:val="008A3D93"/>
    <w:rsid w:val="008A5991"/>
    <w:rsid w:val="008A6346"/>
    <w:rsid w:val="008C1150"/>
    <w:rsid w:val="008C2491"/>
    <w:rsid w:val="008C2A02"/>
    <w:rsid w:val="008C47BD"/>
    <w:rsid w:val="008C62DA"/>
    <w:rsid w:val="008C686E"/>
    <w:rsid w:val="008D0658"/>
    <w:rsid w:val="008D3285"/>
    <w:rsid w:val="008D3A3B"/>
    <w:rsid w:val="008D5167"/>
    <w:rsid w:val="008D5BC9"/>
    <w:rsid w:val="008E07DB"/>
    <w:rsid w:val="008E195F"/>
    <w:rsid w:val="008E3A06"/>
    <w:rsid w:val="008E3A74"/>
    <w:rsid w:val="008E4101"/>
    <w:rsid w:val="008E48A6"/>
    <w:rsid w:val="008E492A"/>
    <w:rsid w:val="008E510F"/>
    <w:rsid w:val="008E57BA"/>
    <w:rsid w:val="008E6139"/>
    <w:rsid w:val="008E6995"/>
    <w:rsid w:val="008F0518"/>
    <w:rsid w:val="008F0BBD"/>
    <w:rsid w:val="008F1EC9"/>
    <w:rsid w:val="008F38C5"/>
    <w:rsid w:val="008F3E07"/>
    <w:rsid w:val="008F5B11"/>
    <w:rsid w:val="008F6D97"/>
    <w:rsid w:val="00901E83"/>
    <w:rsid w:val="0090265B"/>
    <w:rsid w:val="00903A41"/>
    <w:rsid w:val="0090463F"/>
    <w:rsid w:val="00904713"/>
    <w:rsid w:val="0090483F"/>
    <w:rsid w:val="00904904"/>
    <w:rsid w:val="00905593"/>
    <w:rsid w:val="009079F3"/>
    <w:rsid w:val="00910580"/>
    <w:rsid w:val="00910BA1"/>
    <w:rsid w:val="00913629"/>
    <w:rsid w:val="00914366"/>
    <w:rsid w:val="00915A24"/>
    <w:rsid w:val="00915AF2"/>
    <w:rsid w:val="00916948"/>
    <w:rsid w:val="00920732"/>
    <w:rsid w:val="009234EB"/>
    <w:rsid w:val="00924069"/>
    <w:rsid w:val="009241E2"/>
    <w:rsid w:val="00924445"/>
    <w:rsid w:val="009249E0"/>
    <w:rsid w:val="009254A8"/>
    <w:rsid w:val="0092765E"/>
    <w:rsid w:val="00927AAB"/>
    <w:rsid w:val="00930CAF"/>
    <w:rsid w:val="00932343"/>
    <w:rsid w:val="00933242"/>
    <w:rsid w:val="00934C75"/>
    <w:rsid w:val="00935E17"/>
    <w:rsid w:val="009362A4"/>
    <w:rsid w:val="00936510"/>
    <w:rsid w:val="009369A3"/>
    <w:rsid w:val="00936EC8"/>
    <w:rsid w:val="009403DC"/>
    <w:rsid w:val="0094166B"/>
    <w:rsid w:val="00946FF7"/>
    <w:rsid w:val="009472CF"/>
    <w:rsid w:val="00951C70"/>
    <w:rsid w:val="0095597F"/>
    <w:rsid w:val="00955FE2"/>
    <w:rsid w:val="00961A90"/>
    <w:rsid w:val="00961FB2"/>
    <w:rsid w:val="009625B4"/>
    <w:rsid w:val="00963E58"/>
    <w:rsid w:val="00965C98"/>
    <w:rsid w:val="009667AE"/>
    <w:rsid w:val="0097016B"/>
    <w:rsid w:val="00970263"/>
    <w:rsid w:val="00972695"/>
    <w:rsid w:val="0097272B"/>
    <w:rsid w:val="009733A5"/>
    <w:rsid w:val="00973E72"/>
    <w:rsid w:val="00974119"/>
    <w:rsid w:val="009756CE"/>
    <w:rsid w:val="0097785E"/>
    <w:rsid w:val="00980895"/>
    <w:rsid w:val="00981A13"/>
    <w:rsid w:val="00981C30"/>
    <w:rsid w:val="00982609"/>
    <w:rsid w:val="009835F9"/>
    <w:rsid w:val="0098466C"/>
    <w:rsid w:val="009906BF"/>
    <w:rsid w:val="009912DF"/>
    <w:rsid w:val="0099378A"/>
    <w:rsid w:val="009A0059"/>
    <w:rsid w:val="009A099C"/>
    <w:rsid w:val="009A0B36"/>
    <w:rsid w:val="009A0B91"/>
    <w:rsid w:val="009A15C7"/>
    <w:rsid w:val="009A1B0E"/>
    <w:rsid w:val="009A2825"/>
    <w:rsid w:val="009A33F2"/>
    <w:rsid w:val="009A3E02"/>
    <w:rsid w:val="009A4BA6"/>
    <w:rsid w:val="009A4D4C"/>
    <w:rsid w:val="009A5C65"/>
    <w:rsid w:val="009A6098"/>
    <w:rsid w:val="009A6383"/>
    <w:rsid w:val="009A6D70"/>
    <w:rsid w:val="009A7FDF"/>
    <w:rsid w:val="009B1A70"/>
    <w:rsid w:val="009B1BF9"/>
    <w:rsid w:val="009B2DE9"/>
    <w:rsid w:val="009B476E"/>
    <w:rsid w:val="009C032E"/>
    <w:rsid w:val="009C672E"/>
    <w:rsid w:val="009C706E"/>
    <w:rsid w:val="009C799D"/>
    <w:rsid w:val="009D18B5"/>
    <w:rsid w:val="009D2A71"/>
    <w:rsid w:val="009D3643"/>
    <w:rsid w:val="009D36D5"/>
    <w:rsid w:val="009D48AF"/>
    <w:rsid w:val="009D55C4"/>
    <w:rsid w:val="009D6631"/>
    <w:rsid w:val="009D7395"/>
    <w:rsid w:val="009E11A8"/>
    <w:rsid w:val="009E151E"/>
    <w:rsid w:val="009E3A70"/>
    <w:rsid w:val="009E40D9"/>
    <w:rsid w:val="009E5E72"/>
    <w:rsid w:val="00A019D0"/>
    <w:rsid w:val="00A06831"/>
    <w:rsid w:val="00A112AC"/>
    <w:rsid w:val="00A12268"/>
    <w:rsid w:val="00A1269D"/>
    <w:rsid w:val="00A13804"/>
    <w:rsid w:val="00A14524"/>
    <w:rsid w:val="00A1458C"/>
    <w:rsid w:val="00A15DDB"/>
    <w:rsid w:val="00A20416"/>
    <w:rsid w:val="00A2080C"/>
    <w:rsid w:val="00A221FC"/>
    <w:rsid w:val="00A246A3"/>
    <w:rsid w:val="00A25E5A"/>
    <w:rsid w:val="00A27129"/>
    <w:rsid w:val="00A2766A"/>
    <w:rsid w:val="00A308A2"/>
    <w:rsid w:val="00A30A6D"/>
    <w:rsid w:val="00A320B4"/>
    <w:rsid w:val="00A333BF"/>
    <w:rsid w:val="00A34828"/>
    <w:rsid w:val="00A35D4D"/>
    <w:rsid w:val="00A35F27"/>
    <w:rsid w:val="00A44A4A"/>
    <w:rsid w:val="00A44A70"/>
    <w:rsid w:val="00A461BE"/>
    <w:rsid w:val="00A51B72"/>
    <w:rsid w:val="00A52B84"/>
    <w:rsid w:val="00A52FDC"/>
    <w:rsid w:val="00A53BC0"/>
    <w:rsid w:val="00A55541"/>
    <w:rsid w:val="00A56AFE"/>
    <w:rsid w:val="00A57D63"/>
    <w:rsid w:val="00A60978"/>
    <w:rsid w:val="00A60C19"/>
    <w:rsid w:val="00A61B36"/>
    <w:rsid w:val="00A61B85"/>
    <w:rsid w:val="00A62367"/>
    <w:rsid w:val="00A626D5"/>
    <w:rsid w:val="00A627A6"/>
    <w:rsid w:val="00A62B9D"/>
    <w:rsid w:val="00A63025"/>
    <w:rsid w:val="00A65156"/>
    <w:rsid w:val="00A65F6D"/>
    <w:rsid w:val="00A662FF"/>
    <w:rsid w:val="00A6726B"/>
    <w:rsid w:val="00A676EA"/>
    <w:rsid w:val="00A678A8"/>
    <w:rsid w:val="00A7371F"/>
    <w:rsid w:val="00A76701"/>
    <w:rsid w:val="00A777FD"/>
    <w:rsid w:val="00A814A5"/>
    <w:rsid w:val="00A81DE1"/>
    <w:rsid w:val="00A82004"/>
    <w:rsid w:val="00A8203B"/>
    <w:rsid w:val="00A8217A"/>
    <w:rsid w:val="00A825BC"/>
    <w:rsid w:val="00A82759"/>
    <w:rsid w:val="00A83181"/>
    <w:rsid w:val="00A83890"/>
    <w:rsid w:val="00A848F2"/>
    <w:rsid w:val="00A85F18"/>
    <w:rsid w:val="00A86E4F"/>
    <w:rsid w:val="00A9127E"/>
    <w:rsid w:val="00A91345"/>
    <w:rsid w:val="00A92593"/>
    <w:rsid w:val="00A960C8"/>
    <w:rsid w:val="00A9673D"/>
    <w:rsid w:val="00A97096"/>
    <w:rsid w:val="00AA11D3"/>
    <w:rsid w:val="00AA149D"/>
    <w:rsid w:val="00AA20AE"/>
    <w:rsid w:val="00AA2580"/>
    <w:rsid w:val="00AA2E4F"/>
    <w:rsid w:val="00AA634E"/>
    <w:rsid w:val="00AB33DD"/>
    <w:rsid w:val="00AB5F24"/>
    <w:rsid w:val="00AB68AA"/>
    <w:rsid w:val="00AB6FDE"/>
    <w:rsid w:val="00AC1829"/>
    <w:rsid w:val="00AC3ECD"/>
    <w:rsid w:val="00AC44B7"/>
    <w:rsid w:val="00AC4622"/>
    <w:rsid w:val="00AC4D35"/>
    <w:rsid w:val="00AC52AC"/>
    <w:rsid w:val="00AC7641"/>
    <w:rsid w:val="00AC7970"/>
    <w:rsid w:val="00AC7AE7"/>
    <w:rsid w:val="00AD168D"/>
    <w:rsid w:val="00AD35C4"/>
    <w:rsid w:val="00AD704F"/>
    <w:rsid w:val="00AD7273"/>
    <w:rsid w:val="00AD7492"/>
    <w:rsid w:val="00AE091B"/>
    <w:rsid w:val="00AE2F6B"/>
    <w:rsid w:val="00AE31C7"/>
    <w:rsid w:val="00AE415E"/>
    <w:rsid w:val="00AE4D8A"/>
    <w:rsid w:val="00AF0E94"/>
    <w:rsid w:val="00AF1293"/>
    <w:rsid w:val="00AF1BE7"/>
    <w:rsid w:val="00AF37FF"/>
    <w:rsid w:val="00AF5177"/>
    <w:rsid w:val="00AF6177"/>
    <w:rsid w:val="00B01B36"/>
    <w:rsid w:val="00B04597"/>
    <w:rsid w:val="00B1107E"/>
    <w:rsid w:val="00B12AB3"/>
    <w:rsid w:val="00B13BCC"/>
    <w:rsid w:val="00B14E0C"/>
    <w:rsid w:val="00B1609D"/>
    <w:rsid w:val="00B1706D"/>
    <w:rsid w:val="00B17F6C"/>
    <w:rsid w:val="00B208CD"/>
    <w:rsid w:val="00B21CFB"/>
    <w:rsid w:val="00B2263E"/>
    <w:rsid w:val="00B22B01"/>
    <w:rsid w:val="00B24087"/>
    <w:rsid w:val="00B24471"/>
    <w:rsid w:val="00B244D3"/>
    <w:rsid w:val="00B253BA"/>
    <w:rsid w:val="00B3215D"/>
    <w:rsid w:val="00B3262D"/>
    <w:rsid w:val="00B32EE1"/>
    <w:rsid w:val="00B33A61"/>
    <w:rsid w:val="00B33E28"/>
    <w:rsid w:val="00B36562"/>
    <w:rsid w:val="00B37408"/>
    <w:rsid w:val="00B406F8"/>
    <w:rsid w:val="00B408C9"/>
    <w:rsid w:val="00B40F41"/>
    <w:rsid w:val="00B47268"/>
    <w:rsid w:val="00B473B2"/>
    <w:rsid w:val="00B5117A"/>
    <w:rsid w:val="00B51815"/>
    <w:rsid w:val="00B538B3"/>
    <w:rsid w:val="00B53CDD"/>
    <w:rsid w:val="00B55451"/>
    <w:rsid w:val="00B5545D"/>
    <w:rsid w:val="00B55546"/>
    <w:rsid w:val="00B56572"/>
    <w:rsid w:val="00B56AA6"/>
    <w:rsid w:val="00B614E1"/>
    <w:rsid w:val="00B64AD8"/>
    <w:rsid w:val="00B670CD"/>
    <w:rsid w:val="00B7100B"/>
    <w:rsid w:val="00B7185C"/>
    <w:rsid w:val="00B738B1"/>
    <w:rsid w:val="00B756E5"/>
    <w:rsid w:val="00B77608"/>
    <w:rsid w:val="00B77652"/>
    <w:rsid w:val="00B80918"/>
    <w:rsid w:val="00B81B4B"/>
    <w:rsid w:val="00B874EF"/>
    <w:rsid w:val="00B92D3B"/>
    <w:rsid w:val="00B93519"/>
    <w:rsid w:val="00B94583"/>
    <w:rsid w:val="00B9667D"/>
    <w:rsid w:val="00BA0463"/>
    <w:rsid w:val="00BA2253"/>
    <w:rsid w:val="00BA3E71"/>
    <w:rsid w:val="00BA63AA"/>
    <w:rsid w:val="00BA63DF"/>
    <w:rsid w:val="00BB05FA"/>
    <w:rsid w:val="00BB285F"/>
    <w:rsid w:val="00BB291A"/>
    <w:rsid w:val="00BB79D1"/>
    <w:rsid w:val="00BC0380"/>
    <w:rsid w:val="00BC4392"/>
    <w:rsid w:val="00BC5C58"/>
    <w:rsid w:val="00BD1656"/>
    <w:rsid w:val="00BD25DB"/>
    <w:rsid w:val="00BD57CB"/>
    <w:rsid w:val="00BD7038"/>
    <w:rsid w:val="00BE1981"/>
    <w:rsid w:val="00BE1DDC"/>
    <w:rsid w:val="00BE4190"/>
    <w:rsid w:val="00BE4A50"/>
    <w:rsid w:val="00BE4F9A"/>
    <w:rsid w:val="00BE565A"/>
    <w:rsid w:val="00BE7FB8"/>
    <w:rsid w:val="00BF0F64"/>
    <w:rsid w:val="00BF3571"/>
    <w:rsid w:val="00BF44B8"/>
    <w:rsid w:val="00BF4DE6"/>
    <w:rsid w:val="00BF739C"/>
    <w:rsid w:val="00C001EE"/>
    <w:rsid w:val="00C00258"/>
    <w:rsid w:val="00C002DD"/>
    <w:rsid w:val="00C01D2F"/>
    <w:rsid w:val="00C02FD8"/>
    <w:rsid w:val="00C06F35"/>
    <w:rsid w:val="00C109C6"/>
    <w:rsid w:val="00C12D4E"/>
    <w:rsid w:val="00C14087"/>
    <w:rsid w:val="00C14D57"/>
    <w:rsid w:val="00C14E26"/>
    <w:rsid w:val="00C15E1F"/>
    <w:rsid w:val="00C15FD5"/>
    <w:rsid w:val="00C1668F"/>
    <w:rsid w:val="00C223F6"/>
    <w:rsid w:val="00C2522D"/>
    <w:rsid w:val="00C271A7"/>
    <w:rsid w:val="00C27ADC"/>
    <w:rsid w:val="00C27CFC"/>
    <w:rsid w:val="00C30267"/>
    <w:rsid w:val="00C33246"/>
    <w:rsid w:val="00C33551"/>
    <w:rsid w:val="00C33EFC"/>
    <w:rsid w:val="00C355EE"/>
    <w:rsid w:val="00C35924"/>
    <w:rsid w:val="00C36740"/>
    <w:rsid w:val="00C37527"/>
    <w:rsid w:val="00C379EB"/>
    <w:rsid w:val="00C417C1"/>
    <w:rsid w:val="00C42810"/>
    <w:rsid w:val="00C43719"/>
    <w:rsid w:val="00C45F61"/>
    <w:rsid w:val="00C5235A"/>
    <w:rsid w:val="00C523A5"/>
    <w:rsid w:val="00C538F7"/>
    <w:rsid w:val="00C5498A"/>
    <w:rsid w:val="00C5782F"/>
    <w:rsid w:val="00C61EC5"/>
    <w:rsid w:val="00C6437D"/>
    <w:rsid w:val="00C6601A"/>
    <w:rsid w:val="00C66296"/>
    <w:rsid w:val="00C738A8"/>
    <w:rsid w:val="00C73CA8"/>
    <w:rsid w:val="00C73D6C"/>
    <w:rsid w:val="00C73F32"/>
    <w:rsid w:val="00C754B0"/>
    <w:rsid w:val="00C76FE9"/>
    <w:rsid w:val="00C826CE"/>
    <w:rsid w:val="00C84652"/>
    <w:rsid w:val="00C86748"/>
    <w:rsid w:val="00C876FD"/>
    <w:rsid w:val="00C90651"/>
    <w:rsid w:val="00C90CFE"/>
    <w:rsid w:val="00C90E7E"/>
    <w:rsid w:val="00C90FE1"/>
    <w:rsid w:val="00C913A1"/>
    <w:rsid w:val="00C914B3"/>
    <w:rsid w:val="00C92199"/>
    <w:rsid w:val="00C92AAE"/>
    <w:rsid w:val="00C92AC8"/>
    <w:rsid w:val="00C96F16"/>
    <w:rsid w:val="00CA101C"/>
    <w:rsid w:val="00CA242B"/>
    <w:rsid w:val="00CA26B4"/>
    <w:rsid w:val="00CA2D65"/>
    <w:rsid w:val="00CA3134"/>
    <w:rsid w:val="00CA331F"/>
    <w:rsid w:val="00CB00D8"/>
    <w:rsid w:val="00CB09F3"/>
    <w:rsid w:val="00CB191E"/>
    <w:rsid w:val="00CB2446"/>
    <w:rsid w:val="00CB5225"/>
    <w:rsid w:val="00CB58F0"/>
    <w:rsid w:val="00CB5B91"/>
    <w:rsid w:val="00CC490B"/>
    <w:rsid w:val="00CC6265"/>
    <w:rsid w:val="00CC694C"/>
    <w:rsid w:val="00CC75E4"/>
    <w:rsid w:val="00CC7C90"/>
    <w:rsid w:val="00CD305E"/>
    <w:rsid w:val="00CD4A96"/>
    <w:rsid w:val="00CD5F5D"/>
    <w:rsid w:val="00CD7548"/>
    <w:rsid w:val="00CE1DE7"/>
    <w:rsid w:val="00CE3238"/>
    <w:rsid w:val="00CE3E86"/>
    <w:rsid w:val="00CE5413"/>
    <w:rsid w:val="00CE5EAF"/>
    <w:rsid w:val="00CE62B6"/>
    <w:rsid w:val="00CE6B57"/>
    <w:rsid w:val="00CF1700"/>
    <w:rsid w:val="00CF58F0"/>
    <w:rsid w:val="00CF62BC"/>
    <w:rsid w:val="00CF6752"/>
    <w:rsid w:val="00D00406"/>
    <w:rsid w:val="00D00BE1"/>
    <w:rsid w:val="00D072FA"/>
    <w:rsid w:val="00D12D45"/>
    <w:rsid w:val="00D147FE"/>
    <w:rsid w:val="00D14AFB"/>
    <w:rsid w:val="00D2120D"/>
    <w:rsid w:val="00D21826"/>
    <w:rsid w:val="00D22B3F"/>
    <w:rsid w:val="00D24E39"/>
    <w:rsid w:val="00D25B02"/>
    <w:rsid w:val="00D3077C"/>
    <w:rsid w:val="00D33894"/>
    <w:rsid w:val="00D34DE4"/>
    <w:rsid w:val="00D36810"/>
    <w:rsid w:val="00D37B04"/>
    <w:rsid w:val="00D4036E"/>
    <w:rsid w:val="00D407DD"/>
    <w:rsid w:val="00D41146"/>
    <w:rsid w:val="00D42B5C"/>
    <w:rsid w:val="00D4340B"/>
    <w:rsid w:val="00D438C4"/>
    <w:rsid w:val="00D45E1E"/>
    <w:rsid w:val="00D50CF5"/>
    <w:rsid w:val="00D51767"/>
    <w:rsid w:val="00D53041"/>
    <w:rsid w:val="00D536AA"/>
    <w:rsid w:val="00D5491A"/>
    <w:rsid w:val="00D54A31"/>
    <w:rsid w:val="00D54D9A"/>
    <w:rsid w:val="00D56F1C"/>
    <w:rsid w:val="00D6481C"/>
    <w:rsid w:val="00D64A7D"/>
    <w:rsid w:val="00D73DF1"/>
    <w:rsid w:val="00D74015"/>
    <w:rsid w:val="00D74857"/>
    <w:rsid w:val="00D74CA8"/>
    <w:rsid w:val="00D75DDF"/>
    <w:rsid w:val="00D80748"/>
    <w:rsid w:val="00D8101D"/>
    <w:rsid w:val="00D83934"/>
    <w:rsid w:val="00D844F5"/>
    <w:rsid w:val="00D84693"/>
    <w:rsid w:val="00D87375"/>
    <w:rsid w:val="00D87EDC"/>
    <w:rsid w:val="00D90510"/>
    <w:rsid w:val="00D90538"/>
    <w:rsid w:val="00D9387C"/>
    <w:rsid w:val="00D93B88"/>
    <w:rsid w:val="00D9695E"/>
    <w:rsid w:val="00D96F7D"/>
    <w:rsid w:val="00D97324"/>
    <w:rsid w:val="00DA35D2"/>
    <w:rsid w:val="00DA4121"/>
    <w:rsid w:val="00DA681B"/>
    <w:rsid w:val="00DB2A4A"/>
    <w:rsid w:val="00DB3D40"/>
    <w:rsid w:val="00DC02AE"/>
    <w:rsid w:val="00DC0EA7"/>
    <w:rsid w:val="00DC5137"/>
    <w:rsid w:val="00DC6288"/>
    <w:rsid w:val="00DC6A91"/>
    <w:rsid w:val="00DD1D87"/>
    <w:rsid w:val="00DD306A"/>
    <w:rsid w:val="00DD357C"/>
    <w:rsid w:val="00DD3FBE"/>
    <w:rsid w:val="00DD4ABC"/>
    <w:rsid w:val="00DD6515"/>
    <w:rsid w:val="00DD70CF"/>
    <w:rsid w:val="00DD7700"/>
    <w:rsid w:val="00DE5343"/>
    <w:rsid w:val="00DE5422"/>
    <w:rsid w:val="00DE7461"/>
    <w:rsid w:val="00DF02EE"/>
    <w:rsid w:val="00DF22A1"/>
    <w:rsid w:val="00DF25F0"/>
    <w:rsid w:val="00DF3EC4"/>
    <w:rsid w:val="00DF7F0B"/>
    <w:rsid w:val="00E0010E"/>
    <w:rsid w:val="00E035AD"/>
    <w:rsid w:val="00E044EE"/>
    <w:rsid w:val="00E1282E"/>
    <w:rsid w:val="00E12D02"/>
    <w:rsid w:val="00E135B3"/>
    <w:rsid w:val="00E13B07"/>
    <w:rsid w:val="00E13FA6"/>
    <w:rsid w:val="00E1445C"/>
    <w:rsid w:val="00E21F70"/>
    <w:rsid w:val="00E226E0"/>
    <w:rsid w:val="00E23CC8"/>
    <w:rsid w:val="00E23CF5"/>
    <w:rsid w:val="00E240E2"/>
    <w:rsid w:val="00E24716"/>
    <w:rsid w:val="00E24BD3"/>
    <w:rsid w:val="00E25CC6"/>
    <w:rsid w:val="00E25CF0"/>
    <w:rsid w:val="00E3118F"/>
    <w:rsid w:val="00E31F94"/>
    <w:rsid w:val="00E337AA"/>
    <w:rsid w:val="00E33B18"/>
    <w:rsid w:val="00E348CE"/>
    <w:rsid w:val="00E35B65"/>
    <w:rsid w:val="00E35F00"/>
    <w:rsid w:val="00E3729D"/>
    <w:rsid w:val="00E378B2"/>
    <w:rsid w:val="00E42AFD"/>
    <w:rsid w:val="00E44CD7"/>
    <w:rsid w:val="00E46246"/>
    <w:rsid w:val="00E47181"/>
    <w:rsid w:val="00E47A79"/>
    <w:rsid w:val="00E47F03"/>
    <w:rsid w:val="00E50668"/>
    <w:rsid w:val="00E51082"/>
    <w:rsid w:val="00E51ED1"/>
    <w:rsid w:val="00E522F8"/>
    <w:rsid w:val="00E535B7"/>
    <w:rsid w:val="00E57C0D"/>
    <w:rsid w:val="00E57F3F"/>
    <w:rsid w:val="00E60A5A"/>
    <w:rsid w:val="00E610E6"/>
    <w:rsid w:val="00E619EB"/>
    <w:rsid w:val="00E62844"/>
    <w:rsid w:val="00E62AE3"/>
    <w:rsid w:val="00E64381"/>
    <w:rsid w:val="00E64C54"/>
    <w:rsid w:val="00E6507A"/>
    <w:rsid w:val="00E6570A"/>
    <w:rsid w:val="00E659B4"/>
    <w:rsid w:val="00E667AF"/>
    <w:rsid w:val="00E70A77"/>
    <w:rsid w:val="00E7329A"/>
    <w:rsid w:val="00E73643"/>
    <w:rsid w:val="00E73E13"/>
    <w:rsid w:val="00E75DF9"/>
    <w:rsid w:val="00E76F99"/>
    <w:rsid w:val="00E82417"/>
    <w:rsid w:val="00E86A0A"/>
    <w:rsid w:val="00E86C33"/>
    <w:rsid w:val="00E87FE1"/>
    <w:rsid w:val="00E906F3"/>
    <w:rsid w:val="00E91D2C"/>
    <w:rsid w:val="00E9355C"/>
    <w:rsid w:val="00E93E84"/>
    <w:rsid w:val="00E94263"/>
    <w:rsid w:val="00E94804"/>
    <w:rsid w:val="00EA034F"/>
    <w:rsid w:val="00EA0D23"/>
    <w:rsid w:val="00EA0E5D"/>
    <w:rsid w:val="00EA120D"/>
    <w:rsid w:val="00EA1763"/>
    <w:rsid w:val="00EA2739"/>
    <w:rsid w:val="00EA67D0"/>
    <w:rsid w:val="00EA7AB5"/>
    <w:rsid w:val="00EB091F"/>
    <w:rsid w:val="00EB0C5B"/>
    <w:rsid w:val="00EB1B0E"/>
    <w:rsid w:val="00EB2C8C"/>
    <w:rsid w:val="00EB2E59"/>
    <w:rsid w:val="00EB3C05"/>
    <w:rsid w:val="00EB44B2"/>
    <w:rsid w:val="00EB6511"/>
    <w:rsid w:val="00EB67A6"/>
    <w:rsid w:val="00EB7D1F"/>
    <w:rsid w:val="00EC1151"/>
    <w:rsid w:val="00EC3728"/>
    <w:rsid w:val="00EC45DC"/>
    <w:rsid w:val="00EC5A0D"/>
    <w:rsid w:val="00EC662E"/>
    <w:rsid w:val="00EC6A3A"/>
    <w:rsid w:val="00EC71BF"/>
    <w:rsid w:val="00ED38F2"/>
    <w:rsid w:val="00ED4704"/>
    <w:rsid w:val="00ED7FF1"/>
    <w:rsid w:val="00EE2925"/>
    <w:rsid w:val="00EE3403"/>
    <w:rsid w:val="00EE3D25"/>
    <w:rsid w:val="00EE5938"/>
    <w:rsid w:val="00EE71EE"/>
    <w:rsid w:val="00EE782D"/>
    <w:rsid w:val="00EF1A2F"/>
    <w:rsid w:val="00EF3695"/>
    <w:rsid w:val="00EF4A12"/>
    <w:rsid w:val="00EF52B0"/>
    <w:rsid w:val="00EF635F"/>
    <w:rsid w:val="00EF6C89"/>
    <w:rsid w:val="00F005E2"/>
    <w:rsid w:val="00F018D1"/>
    <w:rsid w:val="00F01900"/>
    <w:rsid w:val="00F02D06"/>
    <w:rsid w:val="00F03BC7"/>
    <w:rsid w:val="00F0418C"/>
    <w:rsid w:val="00F04383"/>
    <w:rsid w:val="00F05900"/>
    <w:rsid w:val="00F05DB5"/>
    <w:rsid w:val="00F06A3D"/>
    <w:rsid w:val="00F077A6"/>
    <w:rsid w:val="00F077DE"/>
    <w:rsid w:val="00F077FF"/>
    <w:rsid w:val="00F1052E"/>
    <w:rsid w:val="00F1108A"/>
    <w:rsid w:val="00F13663"/>
    <w:rsid w:val="00F14B8A"/>
    <w:rsid w:val="00F16007"/>
    <w:rsid w:val="00F169F3"/>
    <w:rsid w:val="00F16E95"/>
    <w:rsid w:val="00F20E88"/>
    <w:rsid w:val="00F2740E"/>
    <w:rsid w:val="00F276BB"/>
    <w:rsid w:val="00F27A2F"/>
    <w:rsid w:val="00F30634"/>
    <w:rsid w:val="00F32DEF"/>
    <w:rsid w:val="00F35AF6"/>
    <w:rsid w:val="00F36FAA"/>
    <w:rsid w:val="00F37881"/>
    <w:rsid w:val="00F41074"/>
    <w:rsid w:val="00F42EAA"/>
    <w:rsid w:val="00F43816"/>
    <w:rsid w:val="00F50258"/>
    <w:rsid w:val="00F50281"/>
    <w:rsid w:val="00F52A0A"/>
    <w:rsid w:val="00F53388"/>
    <w:rsid w:val="00F542C4"/>
    <w:rsid w:val="00F55093"/>
    <w:rsid w:val="00F56334"/>
    <w:rsid w:val="00F60627"/>
    <w:rsid w:val="00F60688"/>
    <w:rsid w:val="00F63974"/>
    <w:rsid w:val="00F65766"/>
    <w:rsid w:val="00F666AF"/>
    <w:rsid w:val="00F71854"/>
    <w:rsid w:val="00F73D9A"/>
    <w:rsid w:val="00F74821"/>
    <w:rsid w:val="00F75EEA"/>
    <w:rsid w:val="00F76D3C"/>
    <w:rsid w:val="00F80605"/>
    <w:rsid w:val="00F81A3C"/>
    <w:rsid w:val="00F82E75"/>
    <w:rsid w:val="00F83AC2"/>
    <w:rsid w:val="00F840B2"/>
    <w:rsid w:val="00F9303D"/>
    <w:rsid w:val="00F9333E"/>
    <w:rsid w:val="00F93EEE"/>
    <w:rsid w:val="00F95BB0"/>
    <w:rsid w:val="00FA0183"/>
    <w:rsid w:val="00FA40E2"/>
    <w:rsid w:val="00FA61A7"/>
    <w:rsid w:val="00FA666C"/>
    <w:rsid w:val="00FB0BB0"/>
    <w:rsid w:val="00FB1612"/>
    <w:rsid w:val="00FB38D0"/>
    <w:rsid w:val="00FB71B1"/>
    <w:rsid w:val="00FB78FC"/>
    <w:rsid w:val="00FC06A1"/>
    <w:rsid w:val="00FC1A28"/>
    <w:rsid w:val="00FD1C14"/>
    <w:rsid w:val="00FD26E4"/>
    <w:rsid w:val="00FD4AA1"/>
    <w:rsid w:val="00FE044A"/>
    <w:rsid w:val="00FE2A01"/>
    <w:rsid w:val="00FE2AB4"/>
    <w:rsid w:val="00FE67A2"/>
    <w:rsid w:val="00FE6AB0"/>
    <w:rsid w:val="00FE7819"/>
    <w:rsid w:val="00FF0315"/>
    <w:rsid w:val="00FF272D"/>
    <w:rsid w:val="00FF358D"/>
    <w:rsid w:val="00FF415C"/>
    <w:rsid w:val="00FF443C"/>
    <w:rsid w:val="00FF460D"/>
    <w:rsid w:val="00FF4C2E"/>
    <w:rsid w:val="00FF5459"/>
    <w:rsid w:val="00FF583D"/>
    <w:rsid w:val="00FF6A7B"/>
    <w:rsid w:val="00FF73F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62449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2449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62449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62449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2449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62449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CC8D637DB596910A49490258F8CBDD5E37AC8805457E7879254E89B3DC2F029C937B752B435786MFB2M" TargetMode="External"/><Relationship Id="rId13" Type="http://schemas.openxmlformats.org/officeDocument/2006/relationships/hyperlink" Target="consultantplus://offline/ref=9CCC8D637DB596910A49490258F8CBDD5E33AC8A06407E7879254E89B3DC2F029C937B752B435786MFB3M" TargetMode="External"/><Relationship Id="rId18" Type="http://schemas.openxmlformats.org/officeDocument/2006/relationships/hyperlink" Target="consultantplus://offline/ref=9CCC8D637DB596910A49490258F8CBDD5D31AD88014E7E7879254E89B3DC2F029C937B752B435787MFB1M" TargetMode="External"/><Relationship Id="rId26" Type="http://schemas.openxmlformats.org/officeDocument/2006/relationships/hyperlink" Target="consultantplus://offline/ref=9CCC8D637DB596910A49490258F8CBDD5D3EA58D0E417E7879254E89B3DC2F029C937B752B435787MFB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CCC8D637DB596910A49490258F8CBDD5D31AC8D02447E7879254E89B3DC2F029C937B752B435786MFBCM" TargetMode="External"/><Relationship Id="rId7" Type="http://schemas.openxmlformats.org/officeDocument/2006/relationships/hyperlink" Target="consultantplus://offline/ref=9CCC8D637DB596910A49490258F8CBDD5E36A38E044F7E7879254E89B3DC2F029C937B752B435786MFB2M" TargetMode="External"/><Relationship Id="rId12" Type="http://schemas.openxmlformats.org/officeDocument/2006/relationships/hyperlink" Target="consultantplus://offline/ref=9CCC8D637DB596910A49490258F8CBDD5D31AC8204457E7879254E89B3DC2F029C937B752B435680MFB0M" TargetMode="External"/><Relationship Id="rId17" Type="http://schemas.openxmlformats.org/officeDocument/2006/relationships/hyperlink" Target="consultantplus://offline/ref=9CCC8D637DB596910A49490258F8CBDD5D3EA58D0E417E7879254E89B3DC2F029C937B752B435787MFB4M" TargetMode="External"/><Relationship Id="rId25" Type="http://schemas.openxmlformats.org/officeDocument/2006/relationships/hyperlink" Target="consultantplus://offline/ref=9CCC8D637DB596910A49490258F8CBDD5D3EA58D0E417E7879254E89B3DC2F029C937B752B435787MFB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CCC8D637DB596910A49490258F8CBDD5E33AC8A06407E7879254E89B3DC2F029C937B752B435786MFBCM" TargetMode="External"/><Relationship Id="rId20" Type="http://schemas.openxmlformats.org/officeDocument/2006/relationships/hyperlink" Target="consultantplus://offline/ref=9CCC8D637DB596910A49490258F8CBDD5D31AC8204457E7879254E89B3DC2F029C937B752B435680MFB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CC8D637DB596910A49490258F8CBDD5D31AD880E477E7879254E89B3DC2F029C937B752B435787MFB2M" TargetMode="External"/><Relationship Id="rId11" Type="http://schemas.openxmlformats.org/officeDocument/2006/relationships/hyperlink" Target="consultantplus://offline/ref=9CCC8D637DB596910A49490258F8CBDD5D3EA58D0E417E7879254E89B3DC2F029C937B752B435787MFB4M" TargetMode="External"/><Relationship Id="rId24" Type="http://schemas.openxmlformats.org/officeDocument/2006/relationships/hyperlink" Target="consultantplus://offline/ref=9CCC8D637DB596910A49401B5FF8CBDD5C3FA28804427E7879254E89B3MDBCM" TargetMode="External"/><Relationship Id="rId5" Type="http://schemas.openxmlformats.org/officeDocument/2006/relationships/hyperlink" Target="consultantplus://offline/ref=9CCC8D637DB596910A49490258F8CBDD563FA58B014D2372717C428BB4D370159BDA77742B4357M8B0M" TargetMode="External"/><Relationship Id="rId15" Type="http://schemas.openxmlformats.org/officeDocument/2006/relationships/hyperlink" Target="consultantplus://offline/ref=9CCC8D637DB596910A49490258F8CBDD5D3EA58D0E417E7879254E89B3DC2F029C937B752B435787MFB4M" TargetMode="External"/><Relationship Id="rId23" Type="http://schemas.openxmlformats.org/officeDocument/2006/relationships/hyperlink" Target="consultantplus://offline/ref=9CCC8D637DB596910A49401B5FF8CBDD5C3EA782004F7E7879254E89B3MDBC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CCC8D637DB596910A49490258F8CBDD5E34A38C044F7E7879254E89B3DC2F029C937B752B435786MFB2M" TargetMode="External"/><Relationship Id="rId19" Type="http://schemas.openxmlformats.org/officeDocument/2006/relationships/hyperlink" Target="consultantplus://offline/ref=9CCC8D637DB596910A49490258F8CBDD5D31AD880E477E7879254E89B3DC2F029C937B752B435787MFB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CC8D637DB596910A49490258F8CBDD5E34A18F05427E7879254E89B3DC2F029C937B752B435786MFB2M" TargetMode="External"/><Relationship Id="rId14" Type="http://schemas.openxmlformats.org/officeDocument/2006/relationships/hyperlink" Target="consultantplus://offline/ref=9CCC8D637DB596910A49490258F8CBDD5D31AC8D02447E7879254E89B3DC2F029C937B752B435786MFBCM" TargetMode="External"/><Relationship Id="rId22" Type="http://schemas.openxmlformats.org/officeDocument/2006/relationships/hyperlink" Target="consultantplus://offline/ref=9CCC8D637DB596910A49490258F8CBDD5E33AC8A06407E7879254E89B3DC2F029C937B752B435787MFB5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2018-06-21T07:52:00Z</dcterms:created>
  <dcterms:modified xsi:type="dcterms:W3CDTF">2018-06-21T07:52:00Z</dcterms:modified>
</cp:coreProperties>
</file>