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AE7" w:rsidRDefault="007F2AE7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7F2AE7" w:rsidRDefault="007F2AE7">
      <w:pPr>
        <w:pStyle w:val="ConsPlusTitle"/>
        <w:jc w:val="center"/>
      </w:pPr>
    </w:p>
    <w:p w:rsidR="007F2AE7" w:rsidRDefault="007F2AE7">
      <w:pPr>
        <w:pStyle w:val="ConsPlusTitle"/>
        <w:jc w:val="center"/>
      </w:pPr>
      <w:r>
        <w:t>ПОСТАНОВЛЕНИЕ</w:t>
      </w:r>
    </w:p>
    <w:p w:rsidR="007F2AE7" w:rsidRDefault="007F2AE7">
      <w:pPr>
        <w:pStyle w:val="ConsPlusTitle"/>
        <w:jc w:val="center"/>
      </w:pPr>
      <w:r>
        <w:t>от 26 февраля 2010 г. N 96</w:t>
      </w:r>
    </w:p>
    <w:p w:rsidR="007F2AE7" w:rsidRDefault="007F2AE7">
      <w:pPr>
        <w:pStyle w:val="ConsPlusTitle"/>
        <w:jc w:val="center"/>
      </w:pPr>
    </w:p>
    <w:p w:rsidR="007F2AE7" w:rsidRDefault="007F2AE7">
      <w:pPr>
        <w:pStyle w:val="ConsPlusTitle"/>
        <w:jc w:val="center"/>
      </w:pPr>
      <w:r>
        <w:t>ОБ АНТИКОРРУПЦИОННОЙ ЭКСПЕРТИЗЕ</w:t>
      </w:r>
    </w:p>
    <w:p w:rsidR="007F2AE7" w:rsidRDefault="007F2AE7">
      <w:pPr>
        <w:pStyle w:val="ConsPlusTitle"/>
        <w:jc w:val="center"/>
      </w:pPr>
      <w:r>
        <w:t>НОРМАТИВНЫХ ПРАВОВЫХ АКТОВ И ПРОЕКТОВ НОРМАТИВНЫХ</w:t>
      </w:r>
    </w:p>
    <w:p w:rsidR="007F2AE7" w:rsidRDefault="007F2AE7">
      <w:pPr>
        <w:pStyle w:val="ConsPlusTitle"/>
        <w:jc w:val="center"/>
      </w:pPr>
      <w:r>
        <w:t>ПРАВОВЫХ АКТОВ</w:t>
      </w:r>
    </w:p>
    <w:p w:rsidR="007F2AE7" w:rsidRDefault="007F2AE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F2AE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F2AE7" w:rsidRDefault="007F2A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2AE7" w:rsidRDefault="007F2AE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5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7F2AE7" w:rsidRDefault="007F2A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6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7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7F2AE7" w:rsidRDefault="007F2A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8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9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7F2AE7" w:rsidRDefault="007F2A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0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F2AE7" w:rsidRDefault="007F2AE7">
      <w:pPr>
        <w:pStyle w:val="ConsPlusNormal"/>
        <w:jc w:val="center"/>
      </w:pPr>
    </w:p>
    <w:p w:rsidR="007F2AE7" w:rsidRDefault="007F2AE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1. Утвердить прилагаемые:</w:t>
      </w:r>
    </w:p>
    <w:p w:rsidR="007F2AE7" w:rsidRDefault="002D3FDD">
      <w:pPr>
        <w:pStyle w:val="ConsPlusNormal"/>
        <w:spacing w:before="240"/>
        <w:ind w:firstLine="540"/>
        <w:jc w:val="both"/>
      </w:pPr>
      <w:hyperlink w:anchor="P36" w:history="1">
        <w:r w:rsidR="007F2AE7">
          <w:rPr>
            <w:color w:val="0000FF"/>
          </w:rPr>
          <w:t>Правила</w:t>
        </w:r>
      </w:hyperlink>
      <w:r w:rsidR="007F2AE7"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7F2AE7" w:rsidRDefault="002D3FDD">
      <w:pPr>
        <w:pStyle w:val="ConsPlusNormal"/>
        <w:spacing w:before="240"/>
        <w:ind w:firstLine="540"/>
        <w:jc w:val="both"/>
      </w:pPr>
      <w:hyperlink w:anchor="P111" w:history="1">
        <w:r w:rsidR="007F2AE7">
          <w:rPr>
            <w:color w:val="0000FF"/>
          </w:rPr>
          <w:t>методику</w:t>
        </w:r>
      </w:hyperlink>
      <w:r w:rsidR="007F2AE7"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2. Признать утратившими силу:</w:t>
      </w:r>
    </w:p>
    <w:p w:rsidR="007F2AE7" w:rsidRDefault="002D3FDD">
      <w:pPr>
        <w:pStyle w:val="ConsPlusNormal"/>
        <w:spacing w:before="240"/>
        <w:ind w:firstLine="540"/>
        <w:jc w:val="both"/>
      </w:pPr>
      <w:hyperlink r:id="rId12" w:history="1">
        <w:r w:rsidR="007F2AE7">
          <w:rPr>
            <w:color w:val="0000FF"/>
          </w:rPr>
          <w:t>Постановление</w:t>
        </w:r>
      </w:hyperlink>
      <w:r w:rsidR="007F2AE7"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7F2AE7" w:rsidRDefault="002D3FDD">
      <w:pPr>
        <w:pStyle w:val="ConsPlusNormal"/>
        <w:spacing w:before="240"/>
        <w:ind w:firstLine="540"/>
        <w:jc w:val="both"/>
      </w:pPr>
      <w:hyperlink r:id="rId13" w:history="1">
        <w:r w:rsidR="007F2AE7">
          <w:rPr>
            <w:color w:val="0000FF"/>
          </w:rPr>
          <w:t>Постановление</w:t>
        </w:r>
      </w:hyperlink>
      <w:r w:rsidR="007F2AE7"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7F2AE7" w:rsidRDefault="007F2AE7">
      <w:pPr>
        <w:pStyle w:val="ConsPlusNormal"/>
        <w:ind w:firstLine="540"/>
        <w:jc w:val="both"/>
      </w:pPr>
    </w:p>
    <w:p w:rsidR="007F2AE7" w:rsidRDefault="007F2AE7">
      <w:pPr>
        <w:pStyle w:val="ConsPlusNormal"/>
        <w:jc w:val="right"/>
      </w:pPr>
      <w:r>
        <w:t>Председатель Правительства</w:t>
      </w:r>
    </w:p>
    <w:p w:rsidR="007F2AE7" w:rsidRDefault="007F2AE7">
      <w:pPr>
        <w:pStyle w:val="ConsPlusNormal"/>
        <w:jc w:val="right"/>
      </w:pPr>
      <w:r>
        <w:t>Российской Федерации</w:t>
      </w:r>
    </w:p>
    <w:p w:rsidR="007F2AE7" w:rsidRDefault="007F2AE7">
      <w:pPr>
        <w:pStyle w:val="ConsPlusNormal"/>
        <w:jc w:val="right"/>
      </w:pPr>
      <w:r>
        <w:t>В.ПУТИН</w:t>
      </w:r>
    </w:p>
    <w:p w:rsidR="007F2AE7" w:rsidRDefault="007F2AE7">
      <w:pPr>
        <w:pStyle w:val="ConsPlusNormal"/>
        <w:ind w:firstLine="540"/>
        <w:jc w:val="both"/>
      </w:pPr>
    </w:p>
    <w:p w:rsidR="007F2AE7" w:rsidRDefault="007F2AE7">
      <w:pPr>
        <w:pStyle w:val="ConsPlusNormal"/>
        <w:ind w:firstLine="540"/>
        <w:jc w:val="both"/>
      </w:pPr>
    </w:p>
    <w:p w:rsidR="007F2AE7" w:rsidRDefault="007F2AE7">
      <w:pPr>
        <w:pStyle w:val="ConsPlusNormal"/>
        <w:ind w:firstLine="540"/>
        <w:jc w:val="both"/>
      </w:pPr>
    </w:p>
    <w:p w:rsidR="007F2AE7" w:rsidRDefault="007F2AE7">
      <w:pPr>
        <w:pStyle w:val="ConsPlusNormal"/>
        <w:ind w:firstLine="540"/>
        <w:jc w:val="both"/>
      </w:pPr>
    </w:p>
    <w:p w:rsidR="007F2AE7" w:rsidRDefault="007F2AE7">
      <w:pPr>
        <w:pStyle w:val="ConsPlusNormal"/>
        <w:ind w:firstLine="540"/>
        <w:jc w:val="both"/>
      </w:pPr>
    </w:p>
    <w:p w:rsidR="007F2AE7" w:rsidRDefault="007F2AE7">
      <w:pPr>
        <w:pStyle w:val="ConsPlusNormal"/>
        <w:jc w:val="right"/>
        <w:outlineLvl w:val="0"/>
      </w:pPr>
      <w:r>
        <w:t>Утверждены</w:t>
      </w:r>
    </w:p>
    <w:p w:rsidR="007F2AE7" w:rsidRDefault="007F2AE7">
      <w:pPr>
        <w:pStyle w:val="ConsPlusNormal"/>
        <w:jc w:val="right"/>
      </w:pPr>
      <w:r>
        <w:t>Постановлением Правительства</w:t>
      </w:r>
    </w:p>
    <w:p w:rsidR="007F2AE7" w:rsidRDefault="007F2AE7">
      <w:pPr>
        <w:pStyle w:val="ConsPlusNormal"/>
        <w:jc w:val="right"/>
      </w:pPr>
      <w:r>
        <w:t>Российской Федерации</w:t>
      </w:r>
    </w:p>
    <w:p w:rsidR="007F2AE7" w:rsidRDefault="007F2AE7">
      <w:pPr>
        <w:pStyle w:val="ConsPlusNormal"/>
        <w:jc w:val="right"/>
      </w:pPr>
      <w:r>
        <w:lastRenderedPageBreak/>
        <w:t>от 26 февраля 2010 г. N 96</w:t>
      </w:r>
    </w:p>
    <w:p w:rsidR="007F2AE7" w:rsidRDefault="007F2AE7">
      <w:pPr>
        <w:pStyle w:val="ConsPlusNormal"/>
        <w:ind w:firstLine="540"/>
        <w:jc w:val="both"/>
      </w:pPr>
    </w:p>
    <w:p w:rsidR="007F2AE7" w:rsidRDefault="007F2AE7">
      <w:pPr>
        <w:pStyle w:val="ConsPlusTitle"/>
        <w:jc w:val="center"/>
      </w:pPr>
      <w:bookmarkStart w:id="1" w:name="P36"/>
      <w:bookmarkEnd w:id="1"/>
      <w:r>
        <w:t>ПРАВИЛА</w:t>
      </w:r>
    </w:p>
    <w:p w:rsidR="007F2AE7" w:rsidRDefault="007F2AE7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7F2AE7" w:rsidRDefault="007F2AE7">
      <w:pPr>
        <w:pStyle w:val="ConsPlusTitle"/>
        <w:jc w:val="center"/>
      </w:pPr>
      <w:r>
        <w:t>ПРАВОВЫХ АКТОВ И ПРОЕКТОВ НОРМАТИВНЫХ ПРАВОВЫХ АКТОВ</w:t>
      </w:r>
    </w:p>
    <w:p w:rsidR="007F2AE7" w:rsidRDefault="007F2AE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F2AE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F2AE7" w:rsidRDefault="007F2A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2AE7" w:rsidRDefault="007F2AE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4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7F2AE7" w:rsidRDefault="007F2A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15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6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7F2AE7" w:rsidRDefault="007F2A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17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8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7F2AE7" w:rsidRDefault="007F2A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9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F2AE7" w:rsidRDefault="007F2AE7">
      <w:pPr>
        <w:pStyle w:val="ConsPlusNormal"/>
        <w:ind w:firstLine="540"/>
        <w:jc w:val="both"/>
      </w:pPr>
    </w:p>
    <w:p w:rsidR="007F2AE7" w:rsidRDefault="007F2AE7">
      <w:pPr>
        <w:pStyle w:val="ConsPlusNormal"/>
        <w:ind w:firstLine="540"/>
        <w:jc w:val="both"/>
      </w:pPr>
      <w:r>
        <w:t xml:space="preserve"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111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7F2AE7" w:rsidRDefault="007F2AE7">
      <w:pPr>
        <w:pStyle w:val="ConsPlusNormal"/>
        <w:spacing w:before="240"/>
        <w:ind w:firstLine="540"/>
        <w:jc w:val="both"/>
      </w:pPr>
      <w:bookmarkStart w:id="2" w:name="P47"/>
      <w:bookmarkEnd w:id="2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7F2AE7" w:rsidRDefault="007F2AE7">
      <w:pPr>
        <w:pStyle w:val="ConsPlusNormal"/>
        <w:spacing w:before="240"/>
        <w:ind w:firstLine="540"/>
        <w:jc w:val="both"/>
      </w:pPr>
      <w:bookmarkStart w:id="3" w:name="P48"/>
      <w:bookmarkEnd w:id="3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7F2AE7" w:rsidRDefault="007F2AE7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0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21" w:history="1">
        <w:r>
          <w:rPr>
            <w:color w:val="0000FF"/>
          </w:rPr>
          <w:t>N 1075</w:t>
        </w:r>
      </w:hyperlink>
      <w:r>
        <w:t>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7F2AE7" w:rsidRDefault="007F2AE7">
      <w:pPr>
        <w:pStyle w:val="ConsPlusNormal"/>
        <w:spacing w:before="240"/>
        <w:ind w:firstLine="540"/>
        <w:jc w:val="both"/>
      </w:pPr>
      <w:bookmarkStart w:id="4" w:name="P51"/>
      <w:bookmarkEnd w:id="4"/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7F2AE7" w:rsidRDefault="007F2AE7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7F2AE7" w:rsidRDefault="007F2AE7">
      <w:pPr>
        <w:pStyle w:val="ConsPlusNormal"/>
        <w:spacing w:before="240"/>
        <w:ind w:firstLine="540"/>
        <w:jc w:val="both"/>
      </w:pPr>
      <w:bookmarkStart w:id="5" w:name="P53"/>
      <w:bookmarkEnd w:id="5"/>
      <w:r>
        <w:t xml:space="preserve"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3" w:history="1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7F2AE7" w:rsidRDefault="007F2AE7">
      <w:pPr>
        <w:pStyle w:val="ConsPlusNormal"/>
        <w:jc w:val="both"/>
      </w:pPr>
      <w:r>
        <w:lastRenderedPageBreak/>
        <w:t xml:space="preserve">(п. 3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7F2AE7" w:rsidRDefault="007F2AE7">
      <w:pPr>
        <w:pStyle w:val="ConsPlusNormal"/>
        <w:spacing w:before="240"/>
        <w:ind w:firstLine="540"/>
        <w:jc w:val="both"/>
      </w:pPr>
      <w:bookmarkStart w:id="6" w:name="P55"/>
      <w:bookmarkEnd w:id="6"/>
      <w:r>
        <w:t xml:space="preserve">3(1). Разногласия, возникающие при оценке </w:t>
      </w:r>
      <w:proofErr w:type="spellStart"/>
      <w:r>
        <w:t>коррупциогенных</w:t>
      </w:r>
      <w:proofErr w:type="spellEnd"/>
      <w:r>
        <w:t xml:space="preserve">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7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48" w:history="1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5" w:history="1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7F2AE7" w:rsidRDefault="007F2AE7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7F2AE7" w:rsidRDefault="007F2AE7">
      <w:pPr>
        <w:pStyle w:val="ConsPlusNormal"/>
        <w:spacing w:before="240"/>
        <w:ind w:firstLine="540"/>
        <w:jc w:val="both"/>
      </w:pPr>
      <w:bookmarkStart w:id="7" w:name="P57"/>
      <w:bookmarkEnd w:id="7"/>
      <w:r>
        <w:t xml:space="preserve">Разногласия, возникающие при оценке </w:t>
      </w:r>
      <w:proofErr w:type="spellStart"/>
      <w:r>
        <w:t>коррупциогенных</w:t>
      </w:r>
      <w:proofErr w:type="spellEnd"/>
      <w:r>
        <w:t xml:space="preserve">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7" w:history="1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7F2AE7" w:rsidRDefault="007F2AE7">
      <w:pPr>
        <w:pStyle w:val="ConsPlusNormal"/>
        <w:jc w:val="both"/>
      </w:pPr>
      <w:r>
        <w:t xml:space="preserve">(п. 3(1)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4. Независимая антикоррупционная экспертиза проводится юридическими лицами и физическими лицами, </w:t>
      </w:r>
      <w:hyperlink r:id="rId29" w:history="1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111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:rsidR="007F2AE7" w:rsidRDefault="007F2AE7">
      <w:pPr>
        <w:pStyle w:val="ConsPlusNormal"/>
        <w:jc w:val="both"/>
      </w:pPr>
      <w:r>
        <w:t xml:space="preserve">(п. 4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7F2AE7" w:rsidRDefault="007F2AE7">
      <w:pPr>
        <w:pStyle w:val="ConsPlusNormal"/>
        <w:spacing w:before="240"/>
        <w:ind w:firstLine="540"/>
        <w:jc w:val="both"/>
      </w:pPr>
      <w:bookmarkStart w:id="8" w:name="P61"/>
      <w:bookmarkEnd w:id="8"/>
      <w: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1" w:history="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7F2AE7" w:rsidRDefault="007F2AE7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2" w:history="1">
        <w:r>
          <w:rPr>
            <w:color w:val="0000FF"/>
          </w:rPr>
          <w:t>N 1334</w:t>
        </w:r>
      </w:hyperlink>
      <w:r>
        <w:t xml:space="preserve">, от 27.03.2013 </w:t>
      </w:r>
      <w:hyperlink r:id="rId33" w:history="1">
        <w:r>
          <w:rPr>
            <w:color w:val="0000FF"/>
          </w:rPr>
          <w:t>N 274</w:t>
        </w:r>
      </w:hyperlink>
      <w:r>
        <w:t xml:space="preserve">, от 30.01.2015 </w:t>
      </w:r>
      <w:hyperlink r:id="rId34" w:history="1">
        <w:r>
          <w:rPr>
            <w:color w:val="0000FF"/>
          </w:rPr>
          <w:t>N 83</w:t>
        </w:r>
      </w:hyperlink>
      <w:r>
        <w:t>)</w:t>
      </w:r>
    </w:p>
    <w:p w:rsidR="007F2AE7" w:rsidRDefault="007F2AE7">
      <w:pPr>
        <w:pStyle w:val="ConsPlusNormal"/>
        <w:spacing w:before="240"/>
        <w:ind w:firstLine="540"/>
        <w:jc w:val="both"/>
      </w:pPr>
      <w:bookmarkStart w:id="9" w:name="P63"/>
      <w:bookmarkEnd w:id="9"/>
      <w: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7F2AE7" w:rsidRDefault="007F2AE7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lastRenderedPageBreak/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6" w:history="1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7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7F2AE7" w:rsidRDefault="007F2AE7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0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1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2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7F2AE7" w:rsidRDefault="007F2AE7">
      <w:pPr>
        <w:pStyle w:val="ConsPlusNormal"/>
        <w:jc w:val="both"/>
      </w:pPr>
      <w:r>
        <w:t xml:space="preserve">(абзац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</w:t>
      </w:r>
      <w:hyperlink w:anchor="P6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7F2AE7" w:rsidRDefault="007F2AE7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7F2AE7" w:rsidRDefault="007F2AE7">
      <w:pPr>
        <w:pStyle w:val="ConsPlusNormal"/>
        <w:spacing w:before="240"/>
        <w:ind w:firstLine="540"/>
        <w:jc w:val="both"/>
      </w:pPr>
      <w:bookmarkStart w:id="10" w:name="P71"/>
      <w:bookmarkEnd w:id="10"/>
      <w:r>
        <w:t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7F2AE7" w:rsidRDefault="007F2AE7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7F2AE7" w:rsidRDefault="007F2AE7">
      <w:pPr>
        <w:pStyle w:val="ConsPlusNormal"/>
        <w:spacing w:before="240"/>
        <w:ind w:firstLine="540"/>
        <w:jc w:val="both"/>
      </w:pPr>
      <w:bookmarkStart w:id="11" w:name="P73"/>
      <w:bookmarkEnd w:id="11"/>
      <w:r>
        <w:lastRenderedPageBreak/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:rsidR="007F2AE7" w:rsidRDefault="007F2AE7">
      <w:pPr>
        <w:pStyle w:val="ConsPlusNormal"/>
        <w:jc w:val="both"/>
      </w:pPr>
      <w:r>
        <w:t xml:space="preserve">(абзац введен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7" w:history="1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8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7F2AE7" w:rsidRDefault="007F2AE7">
      <w:pPr>
        <w:pStyle w:val="ConsPlusNormal"/>
        <w:jc w:val="both"/>
      </w:pPr>
      <w:r>
        <w:t xml:space="preserve">(абзац введен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1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52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3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7F2AE7" w:rsidRDefault="007F2AE7">
      <w:pPr>
        <w:pStyle w:val="ConsPlusNormal"/>
        <w:jc w:val="both"/>
      </w:pPr>
      <w:r>
        <w:t xml:space="preserve">(абзац введен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</w:t>
      </w:r>
      <w:hyperlink w:anchor="P7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7F2AE7" w:rsidRDefault="007F2AE7">
      <w:pPr>
        <w:pStyle w:val="ConsPlusNormal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56" w:history="1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7(1). Юридические лица и физические лица, </w:t>
      </w:r>
      <w:hyperlink r:id="rId57" w:history="1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</w:t>
      </w:r>
      <w:r>
        <w:lastRenderedPageBreak/>
        <w:t>разработчиками соответствующих проектов;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7F2AE7" w:rsidRDefault="007F2AE7">
      <w:pPr>
        <w:pStyle w:val="ConsPlusNormal"/>
        <w:jc w:val="both"/>
      </w:pPr>
      <w:r>
        <w:t xml:space="preserve">(п. 7(1) введен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7F2AE7" w:rsidRDefault="007F2AE7">
      <w:pPr>
        <w:pStyle w:val="ConsPlusNormal"/>
        <w:jc w:val="both"/>
      </w:pPr>
      <w:r>
        <w:lastRenderedPageBreak/>
        <w:t xml:space="preserve">(п. 7(2) введен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>
        <w:t>коррупциогенных</w:t>
      </w:r>
      <w:proofErr w:type="spellEnd"/>
      <w:r>
        <w:t xml:space="preserve"> факторах, или предложений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>
        <w:t>коррупциогенным</w:t>
      </w:r>
      <w:proofErr w:type="spellEnd"/>
      <w:r>
        <w:t xml:space="preserve"> фактором.</w:t>
      </w:r>
    </w:p>
    <w:p w:rsidR="007F2AE7" w:rsidRDefault="007F2AE7">
      <w:pPr>
        <w:pStyle w:val="ConsPlusNormal"/>
        <w:jc w:val="both"/>
      </w:pPr>
      <w:r>
        <w:t xml:space="preserve">(абзац введен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7F2AE7" w:rsidRDefault="007F2AE7">
      <w:pPr>
        <w:pStyle w:val="ConsPlusNormal"/>
        <w:jc w:val="both"/>
      </w:pPr>
      <w:r>
        <w:t xml:space="preserve">(п. 7(3) введен </w:t>
      </w:r>
      <w:hyperlink r:id="rId61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62" w:history="1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7F2AE7" w:rsidRDefault="007F2AE7">
      <w:pPr>
        <w:pStyle w:val="ConsPlusNormal"/>
        <w:jc w:val="both"/>
      </w:pPr>
      <w:r>
        <w:t xml:space="preserve">(п. 7(4) введен </w:t>
      </w:r>
      <w:hyperlink r:id="rId63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8. Проекты нормативных правовых актов, предусмотренные в </w:t>
      </w:r>
      <w:hyperlink w:anchor="P61" w:history="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64" w:history="1">
        <w:r>
          <w:rPr>
            <w:color w:val="0000FF"/>
          </w:rPr>
          <w:t>части 3 статьи 5</w:t>
        </w:r>
      </w:hyperlink>
      <w: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</w:p>
    <w:p w:rsidR="007F2AE7" w:rsidRDefault="007F2AE7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7F2AE7" w:rsidRDefault="007F2AE7">
      <w:pPr>
        <w:pStyle w:val="ConsPlusNormal"/>
        <w:ind w:firstLine="540"/>
        <w:jc w:val="both"/>
      </w:pPr>
    </w:p>
    <w:p w:rsidR="007F2AE7" w:rsidRDefault="007F2AE7">
      <w:pPr>
        <w:pStyle w:val="ConsPlusNormal"/>
        <w:ind w:firstLine="540"/>
        <w:jc w:val="both"/>
      </w:pPr>
    </w:p>
    <w:p w:rsidR="007F2AE7" w:rsidRDefault="007F2AE7">
      <w:pPr>
        <w:pStyle w:val="ConsPlusNormal"/>
        <w:ind w:firstLine="540"/>
        <w:jc w:val="both"/>
      </w:pPr>
    </w:p>
    <w:p w:rsidR="007F2AE7" w:rsidRDefault="007F2AE7">
      <w:pPr>
        <w:pStyle w:val="ConsPlusNormal"/>
        <w:ind w:firstLine="540"/>
        <w:jc w:val="both"/>
      </w:pPr>
    </w:p>
    <w:p w:rsidR="007F2AE7" w:rsidRDefault="007F2AE7">
      <w:pPr>
        <w:pStyle w:val="ConsPlusNormal"/>
        <w:ind w:firstLine="540"/>
        <w:jc w:val="both"/>
      </w:pPr>
    </w:p>
    <w:p w:rsidR="007F2AE7" w:rsidRDefault="007F2AE7">
      <w:pPr>
        <w:pStyle w:val="ConsPlusNormal"/>
        <w:jc w:val="right"/>
        <w:outlineLvl w:val="0"/>
      </w:pPr>
      <w:r>
        <w:t>Утверждена</w:t>
      </w:r>
    </w:p>
    <w:p w:rsidR="007F2AE7" w:rsidRDefault="007F2AE7">
      <w:pPr>
        <w:pStyle w:val="ConsPlusNormal"/>
        <w:jc w:val="right"/>
      </w:pPr>
      <w:r>
        <w:t>Постановлением Правительства</w:t>
      </w:r>
    </w:p>
    <w:p w:rsidR="007F2AE7" w:rsidRDefault="007F2AE7">
      <w:pPr>
        <w:pStyle w:val="ConsPlusNormal"/>
        <w:jc w:val="right"/>
      </w:pPr>
      <w:r>
        <w:t>Российской Федерации</w:t>
      </w:r>
    </w:p>
    <w:p w:rsidR="007F2AE7" w:rsidRDefault="007F2AE7">
      <w:pPr>
        <w:pStyle w:val="ConsPlusNormal"/>
        <w:jc w:val="right"/>
      </w:pPr>
      <w:r>
        <w:t>от 26 февраля 2010 г. N 96</w:t>
      </w:r>
    </w:p>
    <w:p w:rsidR="007F2AE7" w:rsidRDefault="007F2AE7">
      <w:pPr>
        <w:pStyle w:val="ConsPlusNormal"/>
        <w:ind w:firstLine="540"/>
        <w:jc w:val="both"/>
      </w:pPr>
    </w:p>
    <w:p w:rsidR="007F2AE7" w:rsidRDefault="007F2AE7">
      <w:pPr>
        <w:pStyle w:val="ConsPlusTitle"/>
        <w:jc w:val="center"/>
      </w:pPr>
      <w:bookmarkStart w:id="12" w:name="P111"/>
      <w:bookmarkEnd w:id="12"/>
      <w:r>
        <w:t>МЕТОДИКА</w:t>
      </w:r>
    </w:p>
    <w:p w:rsidR="007F2AE7" w:rsidRDefault="007F2AE7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7F2AE7" w:rsidRDefault="007F2AE7">
      <w:pPr>
        <w:pStyle w:val="ConsPlusTitle"/>
        <w:jc w:val="center"/>
      </w:pPr>
      <w:r>
        <w:t>ПРАВОВЫХ АКТОВ И ПРОЕКТОВ НОРМАТИВНЫХ ПРАВОВЫХ АКТОВ</w:t>
      </w:r>
    </w:p>
    <w:p w:rsidR="007F2AE7" w:rsidRDefault="007F2AE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F2AE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F2AE7" w:rsidRDefault="007F2A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2AE7" w:rsidRDefault="007F2AE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</w:tr>
    </w:tbl>
    <w:p w:rsidR="007F2AE7" w:rsidRDefault="007F2AE7">
      <w:pPr>
        <w:pStyle w:val="ConsPlusNormal"/>
        <w:jc w:val="center"/>
      </w:pPr>
    </w:p>
    <w:p w:rsidR="007F2AE7" w:rsidRDefault="007F2AE7">
      <w:pPr>
        <w:pStyle w:val="ConsPlusNormal"/>
        <w:ind w:firstLine="540"/>
        <w:jc w:val="both"/>
      </w:pPr>
      <w:r>
        <w:lastRenderedPageBreak/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2. Для обеспечения обоснованности, объективности и </w:t>
      </w:r>
      <w:proofErr w:type="spellStart"/>
      <w:r>
        <w:t>проверяемости</w:t>
      </w:r>
      <w:proofErr w:type="spellEnd"/>
      <w:r>
        <w:t xml:space="preserve">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3. </w:t>
      </w:r>
      <w:proofErr w:type="spellStart"/>
      <w:r>
        <w:t>Коррупциогенными</w:t>
      </w:r>
      <w:proofErr w:type="spellEnd"/>
      <w:r>
        <w:t xml:space="preserve"> факторами, устанавливающими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7F2AE7" w:rsidRDefault="007F2AE7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7F2AE7" w:rsidRDefault="007F2AE7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7F2AE7" w:rsidRDefault="007F2AE7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7F2AE7" w:rsidRDefault="007F2AE7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7F2AE7" w:rsidRDefault="007F2AE7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ж) отсутствие или неполнота административных процедур - отсутствие порядка </w:t>
      </w:r>
      <w:r>
        <w:lastRenderedPageBreak/>
        <w:t>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7F2AE7" w:rsidRDefault="007F2AE7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7F2AE7" w:rsidRDefault="007F2AE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 xml:space="preserve">4. </w:t>
      </w:r>
      <w:proofErr w:type="spellStart"/>
      <w:r>
        <w:t>Коррупциогенными</w:t>
      </w:r>
      <w:proofErr w:type="spellEnd"/>
      <w: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7F2AE7" w:rsidRDefault="007F2AE7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7F2AE7" w:rsidRDefault="007F2AE7">
      <w:pPr>
        <w:pStyle w:val="ConsPlusNormal"/>
        <w:spacing w:before="24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7F2AE7" w:rsidRDefault="007F2AE7">
      <w:pPr>
        <w:pStyle w:val="ConsPlusNormal"/>
        <w:ind w:firstLine="540"/>
        <w:jc w:val="both"/>
      </w:pPr>
    </w:p>
    <w:p w:rsidR="007F2AE7" w:rsidRDefault="007F2AE7">
      <w:pPr>
        <w:pStyle w:val="ConsPlusNormal"/>
        <w:ind w:firstLine="540"/>
        <w:jc w:val="both"/>
      </w:pPr>
    </w:p>
    <w:p w:rsidR="007F2AE7" w:rsidRDefault="007F2A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49FF" w:rsidRDefault="004949FF"/>
    <w:sectPr w:rsidR="004949FF" w:rsidSect="00FA5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AE7"/>
    <w:rsid w:val="0000083A"/>
    <w:rsid w:val="00004D04"/>
    <w:rsid w:val="00005624"/>
    <w:rsid w:val="00007A13"/>
    <w:rsid w:val="00013A22"/>
    <w:rsid w:val="00014F3A"/>
    <w:rsid w:val="00015E56"/>
    <w:rsid w:val="00022222"/>
    <w:rsid w:val="00023043"/>
    <w:rsid w:val="00023B64"/>
    <w:rsid w:val="00023D44"/>
    <w:rsid w:val="00024212"/>
    <w:rsid w:val="00024765"/>
    <w:rsid w:val="000254DF"/>
    <w:rsid w:val="00025610"/>
    <w:rsid w:val="00027D88"/>
    <w:rsid w:val="00032755"/>
    <w:rsid w:val="00033EF1"/>
    <w:rsid w:val="00040F85"/>
    <w:rsid w:val="00041E20"/>
    <w:rsid w:val="00042888"/>
    <w:rsid w:val="00045E60"/>
    <w:rsid w:val="0004631C"/>
    <w:rsid w:val="00054254"/>
    <w:rsid w:val="0005445A"/>
    <w:rsid w:val="000545C1"/>
    <w:rsid w:val="000557D5"/>
    <w:rsid w:val="00055CCF"/>
    <w:rsid w:val="00056E89"/>
    <w:rsid w:val="00057668"/>
    <w:rsid w:val="00057FB6"/>
    <w:rsid w:val="00060458"/>
    <w:rsid w:val="00060694"/>
    <w:rsid w:val="00061FB3"/>
    <w:rsid w:val="0006218F"/>
    <w:rsid w:val="00067253"/>
    <w:rsid w:val="000675E1"/>
    <w:rsid w:val="00067CE0"/>
    <w:rsid w:val="00067E57"/>
    <w:rsid w:val="000712C3"/>
    <w:rsid w:val="000739B1"/>
    <w:rsid w:val="00074BC4"/>
    <w:rsid w:val="00076C7D"/>
    <w:rsid w:val="00076DC2"/>
    <w:rsid w:val="000809A5"/>
    <w:rsid w:val="00080C6D"/>
    <w:rsid w:val="00083AC0"/>
    <w:rsid w:val="00084961"/>
    <w:rsid w:val="00084FB6"/>
    <w:rsid w:val="00087A51"/>
    <w:rsid w:val="00090A58"/>
    <w:rsid w:val="00091527"/>
    <w:rsid w:val="00092C82"/>
    <w:rsid w:val="00094579"/>
    <w:rsid w:val="000948BA"/>
    <w:rsid w:val="0009622C"/>
    <w:rsid w:val="00096938"/>
    <w:rsid w:val="000973C2"/>
    <w:rsid w:val="000A0B96"/>
    <w:rsid w:val="000A1B9F"/>
    <w:rsid w:val="000A615E"/>
    <w:rsid w:val="000A628B"/>
    <w:rsid w:val="000A64DB"/>
    <w:rsid w:val="000A6D53"/>
    <w:rsid w:val="000B00D4"/>
    <w:rsid w:val="000B1357"/>
    <w:rsid w:val="000B2AF7"/>
    <w:rsid w:val="000B4077"/>
    <w:rsid w:val="000B52A2"/>
    <w:rsid w:val="000B5930"/>
    <w:rsid w:val="000B6EF7"/>
    <w:rsid w:val="000B73F7"/>
    <w:rsid w:val="000B788F"/>
    <w:rsid w:val="000B7BDC"/>
    <w:rsid w:val="000C01C5"/>
    <w:rsid w:val="000C0859"/>
    <w:rsid w:val="000C18E1"/>
    <w:rsid w:val="000C3A37"/>
    <w:rsid w:val="000C7B06"/>
    <w:rsid w:val="000C7F63"/>
    <w:rsid w:val="000D3162"/>
    <w:rsid w:val="000D4A0D"/>
    <w:rsid w:val="000D641C"/>
    <w:rsid w:val="000E08A2"/>
    <w:rsid w:val="000E122D"/>
    <w:rsid w:val="000E23FD"/>
    <w:rsid w:val="000E35D2"/>
    <w:rsid w:val="000E4F6C"/>
    <w:rsid w:val="000E6475"/>
    <w:rsid w:val="000E780C"/>
    <w:rsid w:val="000F11C0"/>
    <w:rsid w:val="000F15F2"/>
    <w:rsid w:val="000F22A4"/>
    <w:rsid w:val="000F33E9"/>
    <w:rsid w:val="000F55C2"/>
    <w:rsid w:val="000F5983"/>
    <w:rsid w:val="000F68E5"/>
    <w:rsid w:val="00103D95"/>
    <w:rsid w:val="00104E4D"/>
    <w:rsid w:val="001050E1"/>
    <w:rsid w:val="001060AB"/>
    <w:rsid w:val="0010612D"/>
    <w:rsid w:val="001100BE"/>
    <w:rsid w:val="00114835"/>
    <w:rsid w:val="00114E1C"/>
    <w:rsid w:val="0011571A"/>
    <w:rsid w:val="001167EC"/>
    <w:rsid w:val="0011749B"/>
    <w:rsid w:val="00120B26"/>
    <w:rsid w:val="0012115A"/>
    <w:rsid w:val="00121492"/>
    <w:rsid w:val="00121C1D"/>
    <w:rsid w:val="001233C8"/>
    <w:rsid w:val="00125A04"/>
    <w:rsid w:val="00125D22"/>
    <w:rsid w:val="00125EF8"/>
    <w:rsid w:val="00126DA1"/>
    <w:rsid w:val="001275BA"/>
    <w:rsid w:val="001340B3"/>
    <w:rsid w:val="001347CD"/>
    <w:rsid w:val="00134F07"/>
    <w:rsid w:val="001354C9"/>
    <w:rsid w:val="00135D3F"/>
    <w:rsid w:val="0013644C"/>
    <w:rsid w:val="00137A43"/>
    <w:rsid w:val="0014208E"/>
    <w:rsid w:val="001427E6"/>
    <w:rsid w:val="00143ECD"/>
    <w:rsid w:val="001451C3"/>
    <w:rsid w:val="00146C48"/>
    <w:rsid w:val="0014726B"/>
    <w:rsid w:val="0015371B"/>
    <w:rsid w:val="00155466"/>
    <w:rsid w:val="0015701F"/>
    <w:rsid w:val="00157859"/>
    <w:rsid w:val="00157F16"/>
    <w:rsid w:val="00161BF8"/>
    <w:rsid w:val="00162BF1"/>
    <w:rsid w:val="0016475D"/>
    <w:rsid w:val="001648F4"/>
    <w:rsid w:val="001660B7"/>
    <w:rsid w:val="0016758A"/>
    <w:rsid w:val="00170809"/>
    <w:rsid w:val="00172DE4"/>
    <w:rsid w:val="0017582E"/>
    <w:rsid w:val="0017595E"/>
    <w:rsid w:val="00180533"/>
    <w:rsid w:val="00181327"/>
    <w:rsid w:val="00181621"/>
    <w:rsid w:val="00181856"/>
    <w:rsid w:val="00181AD8"/>
    <w:rsid w:val="00181F65"/>
    <w:rsid w:val="00182432"/>
    <w:rsid w:val="00186746"/>
    <w:rsid w:val="00186B65"/>
    <w:rsid w:val="001906EC"/>
    <w:rsid w:val="0019142B"/>
    <w:rsid w:val="00191867"/>
    <w:rsid w:val="00191E84"/>
    <w:rsid w:val="0019217E"/>
    <w:rsid w:val="00192B25"/>
    <w:rsid w:val="00194B91"/>
    <w:rsid w:val="00194BB0"/>
    <w:rsid w:val="00195263"/>
    <w:rsid w:val="00195BEE"/>
    <w:rsid w:val="001965A8"/>
    <w:rsid w:val="001A02FF"/>
    <w:rsid w:val="001A1336"/>
    <w:rsid w:val="001A52AB"/>
    <w:rsid w:val="001A64B7"/>
    <w:rsid w:val="001A708D"/>
    <w:rsid w:val="001B30BE"/>
    <w:rsid w:val="001B414D"/>
    <w:rsid w:val="001B5237"/>
    <w:rsid w:val="001B52CE"/>
    <w:rsid w:val="001B5CD2"/>
    <w:rsid w:val="001B6184"/>
    <w:rsid w:val="001B674F"/>
    <w:rsid w:val="001B7830"/>
    <w:rsid w:val="001C0C62"/>
    <w:rsid w:val="001C1ABF"/>
    <w:rsid w:val="001C2D42"/>
    <w:rsid w:val="001C3006"/>
    <w:rsid w:val="001C5211"/>
    <w:rsid w:val="001C56D0"/>
    <w:rsid w:val="001C6672"/>
    <w:rsid w:val="001C77E2"/>
    <w:rsid w:val="001C7FCB"/>
    <w:rsid w:val="001D2A09"/>
    <w:rsid w:val="001D4163"/>
    <w:rsid w:val="001D469D"/>
    <w:rsid w:val="001D4865"/>
    <w:rsid w:val="001E09A0"/>
    <w:rsid w:val="001E0E9C"/>
    <w:rsid w:val="001E1C31"/>
    <w:rsid w:val="001E500B"/>
    <w:rsid w:val="001E504F"/>
    <w:rsid w:val="001E572A"/>
    <w:rsid w:val="001F17C5"/>
    <w:rsid w:val="001F1ECE"/>
    <w:rsid w:val="001F5873"/>
    <w:rsid w:val="00204E70"/>
    <w:rsid w:val="0020576B"/>
    <w:rsid w:val="0020713E"/>
    <w:rsid w:val="002102B2"/>
    <w:rsid w:val="00216444"/>
    <w:rsid w:val="00216532"/>
    <w:rsid w:val="00216709"/>
    <w:rsid w:val="00220502"/>
    <w:rsid w:val="00220985"/>
    <w:rsid w:val="00221743"/>
    <w:rsid w:val="002225D8"/>
    <w:rsid w:val="00223078"/>
    <w:rsid w:val="002241BE"/>
    <w:rsid w:val="00230C6F"/>
    <w:rsid w:val="00231B61"/>
    <w:rsid w:val="00231D7B"/>
    <w:rsid w:val="0023676F"/>
    <w:rsid w:val="00236B06"/>
    <w:rsid w:val="00236D93"/>
    <w:rsid w:val="00236E2F"/>
    <w:rsid w:val="002404EA"/>
    <w:rsid w:val="002416A9"/>
    <w:rsid w:val="00242383"/>
    <w:rsid w:val="00242A0D"/>
    <w:rsid w:val="00243B62"/>
    <w:rsid w:val="00244030"/>
    <w:rsid w:val="00246572"/>
    <w:rsid w:val="002477B0"/>
    <w:rsid w:val="00251089"/>
    <w:rsid w:val="00251DC4"/>
    <w:rsid w:val="00261C58"/>
    <w:rsid w:val="00263563"/>
    <w:rsid w:val="002676A8"/>
    <w:rsid w:val="00267C3F"/>
    <w:rsid w:val="0027194F"/>
    <w:rsid w:val="00272831"/>
    <w:rsid w:val="0027285F"/>
    <w:rsid w:val="0027412D"/>
    <w:rsid w:val="0027434B"/>
    <w:rsid w:val="00275546"/>
    <w:rsid w:val="002760BF"/>
    <w:rsid w:val="00276361"/>
    <w:rsid w:val="00276671"/>
    <w:rsid w:val="002772F9"/>
    <w:rsid w:val="00277B54"/>
    <w:rsid w:val="00280C4C"/>
    <w:rsid w:val="0028191C"/>
    <w:rsid w:val="00283265"/>
    <w:rsid w:val="002841C8"/>
    <w:rsid w:val="00285D5D"/>
    <w:rsid w:val="00285FE8"/>
    <w:rsid w:val="00286B02"/>
    <w:rsid w:val="002908A6"/>
    <w:rsid w:val="00290AD8"/>
    <w:rsid w:val="002923F9"/>
    <w:rsid w:val="00292CB4"/>
    <w:rsid w:val="00293856"/>
    <w:rsid w:val="00294871"/>
    <w:rsid w:val="00296AE6"/>
    <w:rsid w:val="002A07BD"/>
    <w:rsid w:val="002A0B63"/>
    <w:rsid w:val="002A11D8"/>
    <w:rsid w:val="002A142C"/>
    <w:rsid w:val="002A1626"/>
    <w:rsid w:val="002A2540"/>
    <w:rsid w:val="002A36D7"/>
    <w:rsid w:val="002A3F23"/>
    <w:rsid w:val="002A459C"/>
    <w:rsid w:val="002A5910"/>
    <w:rsid w:val="002A693E"/>
    <w:rsid w:val="002A7A07"/>
    <w:rsid w:val="002B1140"/>
    <w:rsid w:val="002B1B5E"/>
    <w:rsid w:val="002B4155"/>
    <w:rsid w:val="002B63CB"/>
    <w:rsid w:val="002B6886"/>
    <w:rsid w:val="002B78B3"/>
    <w:rsid w:val="002C0CCB"/>
    <w:rsid w:val="002C3198"/>
    <w:rsid w:val="002C322E"/>
    <w:rsid w:val="002C75E5"/>
    <w:rsid w:val="002D27BB"/>
    <w:rsid w:val="002D3FDD"/>
    <w:rsid w:val="002D603E"/>
    <w:rsid w:val="002D6419"/>
    <w:rsid w:val="002D7437"/>
    <w:rsid w:val="002D77EE"/>
    <w:rsid w:val="002E02F5"/>
    <w:rsid w:val="002E3327"/>
    <w:rsid w:val="002E4FDF"/>
    <w:rsid w:val="002E5842"/>
    <w:rsid w:val="002E7C50"/>
    <w:rsid w:val="002F1577"/>
    <w:rsid w:val="002F2FE1"/>
    <w:rsid w:val="002F3404"/>
    <w:rsid w:val="002F3651"/>
    <w:rsid w:val="002F3D62"/>
    <w:rsid w:val="002F4486"/>
    <w:rsid w:val="002F46CA"/>
    <w:rsid w:val="002F5C18"/>
    <w:rsid w:val="002F5DAF"/>
    <w:rsid w:val="002F693C"/>
    <w:rsid w:val="002F7011"/>
    <w:rsid w:val="00300854"/>
    <w:rsid w:val="003008E7"/>
    <w:rsid w:val="003014C7"/>
    <w:rsid w:val="00301EF8"/>
    <w:rsid w:val="00302006"/>
    <w:rsid w:val="00305A50"/>
    <w:rsid w:val="003077AA"/>
    <w:rsid w:val="003078B6"/>
    <w:rsid w:val="00310EA9"/>
    <w:rsid w:val="003128F3"/>
    <w:rsid w:val="0031531B"/>
    <w:rsid w:val="00316B69"/>
    <w:rsid w:val="00321996"/>
    <w:rsid w:val="00322353"/>
    <w:rsid w:val="003237A3"/>
    <w:rsid w:val="00324263"/>
    <w:rsid w:val="0032440B"/>
    <w:rsid w:val="00326ACC"/>
    <w:rsid w:val="003278E3"/>
    <w:rsid w:val="00330020"/>
    <w:rsid w:val="00330142"/>
    <w:rsid w:val="00331E2A"/>
    <w:rsid w:val="003323C2"/>
    <w:rsid w:val="00332605"/>
    <w:rsid w:val="00332A70"/>
    <w:rsid w:val="003332CC"/>
    <w:rsid w:val="0033365F"/>
    <w:rsid w:val="00337DA3"/>
    <w:rsid w:val="00341DCE"/>
    <w:rsid w:val="00343BF6"/>
    <w:rsid w:val="003447C9"/>
    <w:rsid w:val="00346017"/>
    <w:rsid w:val="00346053"/>
    <w:rsid w:val="00347A85"/>
    <w:rsid w:val="00347FD3"/>
    <w:rsid w:val="00351273"/>
    <w:rsid w:val="00351CA8"/>
    <w:rsid w:val="00354BFB"/>
    <w:rsid w:val="0035536B"/>
    <w:rsid w:val="0035587D"/>
    <w:rsid w:val="0036045E"/>
    <w:rsid w:val="00361832"/>
    <w:rsid w:val="00362824"/>
    <w:rsid w:val="00366495"/>
    <w:rsid w:val="00367007"/>
    <w:rsid w:val="00367D35"/>
    <w:rsid w:val="00370170"/>
    <w:rsid w:val="003706BE"/>
    <w:rsid w:val="0037149D"/>
    <w:rsid w:val="00371C4B"/>
    <w:rsid w:val="003726E2"/>
    <w:rsid w:val="0037378F"/>
    <w:rsid w:val="0037500A"/>
    <w:rsid w:val="00375EF5"/>
    <w:rsid w:val="003763C9"/>
    <w:rsid w:val="003778E3"/>
    <w:rsid w:val="00380384"/>
    <w:rsid w:val="003808DC"/>
    <w:rsid w:val="00380E84"/>
    <w:rsid w:val="0038189A"/>
    <w:rsid w:val="0038492F"/>
    <w:rsid w:val="00384EB9"/>
    <w:rsid w:val="003865AD"/>
    <w:rsid w:val="00392061"/>
    <w:rsid w:val="003931E5"/>
    <w:rsid w:val="0039749D"/>
    <w:rsid w:val="003A0DF9"/>
    <w:rsid w:val="003A483E"/>
    <w:rsid w:val="003A7209"/>
    <w:rsid w:val="003A7DD3"/>
    <w:rsid w:val="003B017A"/>
    <w:rsid w:val="003B02CE"/>
    <w:rsid w:val="003B29CA"/>
    <w:rsid w:val="003B3426"/>
    <w:rsid w:val="003B58B7"/>
    <w:rsid w:val="003B5C73"/>
    <w:rsid w:val="003B6553"/>
    <w:rsid w:val="003B66BD"/>
    <w:rsid w:val="003C02E9"/>
    <w:rsid w:val="003C2009"/>
    <w:rsid w:val="003C2634"/>
    <w:rsid w:val="003C35A9"/>
    <w:rsid w:val="003C766E"/>
    <w:rsid w:val="003C7BC9"/>
    <w:rsid w:val="003D0E18"/>
    <w:rsid w:val="003D244E"/>
    <w:rsid w:val="003D4E48"/>
    <w:rsid w:val="003D68C1"/>
    <w:rsid w:val="003E01CA"/>
    <w:rsid w:val="003E07A9"/>
    <w:rsid w:val="003E3714"/>
    <w:rsid w:val="003E5D3E"/>
    <w:rsid w:val="003E604D"/>
    <w:rsid w:val="003E7A27"/>
    <w:rsid w:val="003F3393"/>
    <w:rsid w:val="003F4371"/>
    <w:rsid w:val="003F5297"/>
    <w:rsid w:val="003F5957"/>
    <w:rsid w:val="003F7EE9"/>
    <w:rsid w:val="004004A3"/>
    <w:rsid w:val="004018CB"/>
    <w:rsid w:val="00401CF6"/>
    <w:rsid w:val="00403549"/>
    <w:rsid w:val="0041235C"/>
    <w:rsid w:val="0041371C"/>
    <w:rsid w:val="00417724"/>
    <w:rsid w:val="00417B45"/>
    <w:rsid w:val="00423444"/>
    <w:rsid w:val="00423949"/>
    <w:rsid w:val="00423DC6"/>
    <w:rsid w:val="00424E47"/>
    <w:rsid w:val="004256F1"/>
    <w:rsid w:val="00427543"/>
    <w:rsid w:val="00432A74"/>
    <w:rsid w:val="00433183"/>
    <w:rsid w:val="0043333D"/>
    <w:rsid w:val="004358B1"/>
    <w:rsid w:val="0043669D"/>
    <w:rsid w:val="00441192"/>
    <w:rsid w:val="00444562"/>
    <w:rsid w:val="004452EB"/>
    <w:rsid w:val="00445D5A"/>
    <w:rsid w:val="00447003"/>
    <w:rsid w:val="00451334"/>
    <w:rsid w:val="00451C6C"/>
    <w:rsid w:val="00452914"/>
    <w:rsid w:val="00456E18"/>
    <w:rsid w:val="00457AA8"/>
    <w:rsid w:val="0046076A"/>
    <w:rsid w:val="00461AC3"/>
    <w:rsid w:val="00462063"/>
    <w:rsid w:val="00462718"/>
    <w:rsid w:val="00465DEF"/>
    <w:rsid w:val="004665F0"/>
    <w:rsid w:val="00467786"/>
    <w:rsid w:val="00467CD3"/>
    <w:rsid w:val="00467D73"/>
    <w:rsid w:val="004727D9"/>
    <w:rsid w:val="00472B7A"/>
    <w:rsid w:val="004741C4"/>
    <w:rsid w:val="00474876"/>
    <w:rsid w:val="00476458"/>
    <w:rsid w:val="00476585"/>
    <w:rsid w:val="00476891"/>
    <w:rsid w:val="00476970"/>
    <w:rsid w:val="0047750C"/>
    <w:rsid w:val="00477628"/>
    <w:rsid w:val="0047776F"/>
    <w:rsid w:val="00480719"/>
    <w:rsid w:val="00480D03"/>
    <w:rsid w:val="004810B2"/>
    <w:rsid w:val="00481275"/>
    <w:rsid w:val="00481457"/>
    <w:rsid w:val="00481A91"/>
    <w:rsid w:val="004855F6"/>
    <w:rsid w:val="004870A0"/>
    <w:rsid w:val="0048745D"/>
    <w:rsid w:val="00487A6C"/>
    <w:rsid w:val="00487AE2"/>
    <w:rsid w:val="00491536"/>
    <w:rsid w:val="00491D02"/>
    <w:rsid w:val="00491F61"/>
    <w:rsid w:val="0049325B"/>
    <w:rsid w:val="004949FF"/>
    <w:rsid w:val="00496327"/>
    <w:rsid w:val="00496CD5"/>
    <w:rsid w:val="00497DFD"/>
    <w:rsid w:val="004A210E"/>
    <w:rsid w:val="004A287B"/>
    <w:rsid w:val="004A2EBE"/>
    <w:rsid w:val="004A3F6F"/>
    <w:rsid w:val="004A4224"/>
    <w:rsid w:val="004A5A62"/>
    <w:rsid w:val="004A6C39"/>
    <w:rsid w:val="004B0545"/>
    <w:rsid w:val="004B1283"/>
    <w:rsid w:val="004B4626"/>
    <w:rsid w:val="004B4BE6"/>
    <w:rsid w:val="004B5EE2"/>
    <w:rsid w:val="004B6382"/>
    <w:rsid w:val="004B7561"/>
    <w:rsid w:val="004C080D"/>
    <w:rsid w:val="004C1A8D"/>
    <w:rsid w:val="004C2A44"/>
    <w:rsid w:val="004C30CD"/>
    <w:rsid w:val="004C31AF"/>
    <w:rsid w:val="004C36DD"/>
    <w:rsid w:val="004C4340"/>
    <w:rsid w:val="004D1196"/>
    <w:rsid w:val="004D145D"/>
    <w:rsid w:val="004D46C4"/>
    <w:rsid w:val="004D5A4A"/>
    <w:rsid w:val="004D6B3C"/>
    <w:rsid w:val="004D6ED3"/>
    <w:rsid w:val="004E1714"/>
    <w:rsid w:val="004E1B40"/>
    <w:rsid w:val="004E271F"/>
    <w:rsid w:val="004E4DBE"/>
    <w:rsid w:val="004E5151"/>
    <w:rsid w:val="004E709E"/>
    <w:rsid w:val="004E72A9"/>
    <w:rsid w:val="004E7D46"/>
    <w:rsid w:val="004F3AD4"/>
    <w:rsid w:val="004F43E0"/>
    <w:rsid w:val="004F6112"/>
    <w:rsid w:val="004F6553"/>
    <w:rsid w:val="004F7EAC"/>
    <w:rsid w:val="00500C06"/>
    <w:rsid w:val="00502646"/>
    <w:rsid w:val="0050428E"/>
    <w:rsid w:val="0051244E"/>
    <w:rsid w:val="00522AC8"/>
    <w:rsid w:val="005241D5"/>
    <w:rsid w:val="0052640B"/>
    <w:rsid w:val="00526A58"/>
    <w:rsid w:val="00527072"/>
    <w:rsid w:val="005279D0"/>
    <w:rsid w:val="005302D7"/>
    <w:rsid w:val="005307AA"/>
    <w:rsid w:val="005308AD"/>
    <w:rsid w:val="005311E7"/>
    <w:rsid w:val="00532007"/>
    <w:rsid w:val="00532409"/>
    <w:rsid w:val="00532BDC"/>
    <w:rsid w:val="005330AD"/>
    <w:rsid w:val="005337FA"/>
    <w:rsid w:val="005349CB"/>
    <w:rsid w:val="00536813"/>
    <w:rsid w:val="00536D60"/>
    <w:rsid w:val="005415CF"/>
    <w:rsid w:val="00543068"/>
    <w:rsid w:val="005458DE"/>
    <w:rsid w:val="00545973"/>
    <w:rsid w:val="00547889"/>
    <w:rsid w:val="005501CA"/>
    <w:rsid w:val="005507E5"/>
    <w:rsid w:val="00551234"/>
    <w:rsid w:val="005522DA"/>
    <w:rsid w:val="00555CE4"/>
    <w:rsid w:val="00557426"/>
    <w:rsid w:val="005574C8"/>
    <w:rsid w:val="00560006"/>
    <w:rsid w:val="00562F73"/>
    <w:rsid w:val="005642D5"/>
    <w:rsid w:val="00564810"/>
    <w:rsid w:val="00566D06"/>
    <w:rsid w:val="005742FD"/>
    <w:rsid w:val="00577E19"/>
    <w:rsid w:val="0058003F"/>
    <w:rsid w:val="005807B6"/>
    <w:rsid w:val="00580959"/>
    <w:rsid w:val="00583133"/>
    <w:rsid w:val="0058424C"/>
    <w:rsid w:val="00584ECE"/>
    <w:rsid w:val="005856DB"/>
    <w:rsid w:val="005861D7"/>
    <w:rsid w:val="005863E0"/>
    <w:rsid w:val="005867C3"/>
    <w:rsid w:val="00586E17"/>
    <w:rsid w:val="00586EE9"/>
    <w:rsid w:val="00587647"/>
    <w:rsid w:val="00587CE5"/>
    <w:rsid w:val="0059114E"/>
    <w:rsid w:val="00593095"/>
    <w:rsid w:val="00593BE0"/>
    <w:rsid w:val="00594FC7"/>
    <w:rsid w:val="00595468"/>
    <w:rsid w:val="005A0E32"/>
    <w:rsid w:val="005A23C5"/>
    <w:rsid w:val="005A276A"/>
    <w:rsid w:val="005A387F"/>
    <w:rsid w:val="005A3A28"/>
    <w:rsid w:val="005A449F"/>
    <w:rsid w:val="005A44E1"/>
    <w:rsid w:val="005A4B58"/>
    <w:rsid w:val="005A60A7"/>
    <w:rsid w:val="005A7A98"/>
    <w:rsid w:val="005A7B10"/>
    <w:rsid w:val="005B0321"/>
    <w:rsid w:val="005B0446"/>
    <w:rsid w:val="005B0F1B"/>
    <w:rsid w:val="005B11AE"/>
    <w:rsid w:val="005B1CF9"/>
    <w:rsid w:val="005B3877"/>
    <w:rsid w:val="005B4F5E"/>
    <w:rsid w:val="005B589C"/>
    <w:rsid w:val="005B5F0E"/>
    <w:rsid w:val="005C0A75"/>
    <w:rsid w:val="005C1E8F"/>
    <w:rsid w:val="005C2DD3"/>
    <w:rsid w:val="005C5A08"/>
    <w:rsid w:val="005D1A2E"/>
    <w:rsid w:val="005D2EB7"/>
    <w:rsid w:val="005D305F"/>
    <w:rsid w:val="005D77E8"/>
    <w:rsid w:val="005E0F32"/>
    <w:rsid w:val="005E1A67"/>
    <w:rsid w:val="005E1DB6"/>
    <w:rsid w:val="005E3E0B"/>
    <w:rsid w:val="005E45ED"/>
    <w:rsid w:val="005E49FE"/>
    <w:rsid w:val="005E5578"/>
    <w:rsid w:val="005E6518"/>
    <w:rsid w:val="005F0031"/>
    <w:rsid w:val="005F0267"/>
    <w:rsid w:val="005F2DD2"/>
    <w:rsid w:val="005F5DBC"/>
    <w:rsid w:val="005F6024"/>
    <w:rsid w:val="005F6444"/>
    <w:rsid w:val="005F6C7F"/>
    <w:rsid w:val="005F7658"/>
    <w:rsid w:val="0060096C"/>
    <w:rsid w:val="00601636"/>
    <w:rsid w:val="00601E33"/>
    <w:rsid w:val="00603DAE"/>
    <w:rsid w:val="00605C47"/>
    <w:rsid w:val="00606369"/>
    <w:rsid w:val="00607DBF"/>
    <w:rsid w:val="00612298"/>
    <w:rsid w:val="00612FF0"/>
    <w:rsid w:val="00614E33"/>
    <w:rsid w:val="00616213"/>
    <w:rsid w:val="00617696"/>
    <w:rsid w:val="006200D8"/>
    <w:rsid w:val="006202DA"/>
    <w:rsid w:val="0062112A"/>
    <w:rsid w:val="00621769"/>
    <w:rsid w:val="0062199A"/>
    <w:rsid w:val="006221E1"/>
    <w:rsid w:val="0062228A"/>
    <w:rsid w:val="00622BDC"/>
    <w:rsid w:val="006233F5"/>
    <w:rsid w:val="00623A95"/>
    <w:rsid w:val="006261FC"/>
    <w:rsid w:val="00630A96"/>
    <w:rsid w:val="00633579"/>
    <w:rsid w:val="00634684"/>
    <w:rsid w:val="006347FA"/>
    <w:rsid w:val="006367D9"/>
    <w:rsid w:val="00641CBF"/>
    <w:rsid w:val="006426B1"/>
    <w:rsid w:val="006459B3"/>
    <w:rsid w:val="00645A2E"/>
    <w:rsid w:val="00647E3D"/>
    <w:rsid w:val="00650B8B"/>
    <w:rsid w:val="006513CE"/>
    <w:rsid w:val="00651A7E"/>
    <w:rsid w:val="00651F5B"/>
    <w:rsid w:val="00655891"/>
    <w:rsid w:val="00657736"/>
    <w:rsid w:val="006578C4"/>
    <w:rsid w:val="00657DEE"/>
    <w:rsid w:val="006638A3"/>
    <w:rsid w:val="0066607D"/>
    <w:rsid w:val="00666C78"/>
    <w:rsid w:val="00666F60"/>
    <w:rsid w:val="00670DD0"/>
    <w:rsid w:val="00671A03"/>
    <w:rsid w:val="0067401C"/>
    <w:rsid w:val="00676558"/>
    <w:rsid w:val="00677149"/>
    <w:rsid w:val="00677B45"/>
    <w:rsid w:val="00682350"/>
    <w:rsid w:val="006843C8"/>
    <w:rsid w:val="00684735"/>
    <w:rsid w:val="00684D7A"/>
    <w:rsid w:val="0068784B"/>
    <w:rsid w:val="006931CA"/>
    <w:rsid w:val="0069351C"/>
    <w:rsid w:val="006A41C8"/>
    <w:rsid w:val="006B2168"/>
    <w:rsid w:val="006B24B8"/>
    <w:rsid w:val="006B2BF2"/>
    <w:rsid w:val="006B6CB0"/>
    <w:rsid w:val="006B7B1F"/>
    <w:rsid w:val="006C0282"/>
    <w:rsid w:val="006C0960"/>
    <w:rsid w:val="006C1C70"/>
    <w:rsid w:val="006C426E"/>
    <w:rsid w:val="006C4DF2"/>
    <w:rsid w:val="006C65D6"/>
    <w:rsid w:val="006C6C3C"/>
    <w:rsid w:val="006C6E92"/>
    <w:rsid w:val="006C780D"/>
    <w:rsid w:val="006C7BF8"/>
    <w:rsid w:val="006C7E3B"/>
    <w:rsid w:val="006D061D"/>
    <w:rsid w:val="006D21D8"/>
    <w:rsid w:val="006D2CE8"/>
    <w:rsid w:val="006D4DA2"/>
    <w:rsid w:val="006D5AFD"/>
    <w:rsid w:val="006D6456"/>
    <w:rsid w:val="006D7A35"/>
    <w:rsid w:val="006E232C"/>
    <w:rsid w:val="006E740E"/>
    <w:rsid w:val="006E75C7"/>
    <w:rsid w:val="006F0BDA"/>
    <w:rsid w:val="006F25FF"/>
    <w:rsid w:val="006F4370"/>
    <w:rsid w:val="006F5203"/>
    <w:rsid w:val="006F5EA3"/>
    <w:rsid w:val="006F640C"/>
    <w:rsid w:val="006F7B85"/>
    <w:rsid w:val="00700835"/>
    <w:rsid w:val="00702F43"/>
    <w:rsid w:val="00704104"/>
    <w:rsid w:val="007046C4"/>
    <w:rsid w:val="00706C8B"/>
    <w:rsid w:val="00707415"/>
    <w:rsid w:val="00710083"/>
    <w:rsid w:val="0071036F"/>
    <w:rsid w:val="00710659"/>
    <w:rsid w:val="00710C60"/>
    <w:rsid w:val="00713AEE"/>
    <w:rsid w:val="0072128D"/>
    <w:rsid w:val="00722608"/>
    <w:rsid w:val="00725110"/>
    <w:rsid w:val="00726B32"/>
    <w:rsid w:val="00727E13"/>
    <w:rsid w:val="00730F9F"/>
    <w:rsid w:val="007313E2"/>
    <w:rsid w:val="00732E98"/>
    <w:rsid w:val="007331A9"/>
    <w:rsid w:val="0073657A"/>
    <w:rsid w:val="0073691D"/>
    <w:rsid w:val="00736D54"/>
    <w:rsid w:val="00743BF0"/>
    <w:rsid w:val="007454B2"/>
    <w:rsid w:val="00746B44"/>
    <w:rsid w:val="00746B6D"/>
    <w:rsid w:val="00751F6B"/>
    <w:rsid w:val="007528BB"/>
    <w:rsid w:val="00752B0A"/>
    <w:rsid w:val="00753481"/>
    <w:rsid w:val="0075545B"/>
    <w:rsid w:val="007565C5"/>
    <w:rsid w:val="00760739"/>
    <w:rsid w:val="0076349B"/>
    <w:rsid w:val="00763AD6"/>
    <w:rsid w:val="007640F4"/>
    <w:rsid w:val="00765E3B"/>
    <w:rsid w:val="007703CF"/>
    <w:rsid w:val="00770834"/>
    <w:rsid w:val="00774713"/>
    <w:rsid w:val="00775D35"/>
    <w:rsid w:val="00777266"/>
    <w:rsid w:val="00781001"/>
    <w:rsid w:val="00781DD0"/>
    <w:rsid w:val="0078205B"/>
    <w:rsid w:val="007821BC"/>
    <w:rsid w:val="00786436"/>
    <w:rsid w:val="00786CE9"/>
    <w:rsid w:val="00787933"/>
    <w:rsid w:val="00792B4A"/>
    <w:rsid w:val="0079466A"/>
    <w:rsid w:val="007953F7"/>
    <w:rsid w:val="00797002"/>
    <w:rsid w:val="00797559"/>
    <w:rsid w:val="007975C0"/>
    <w:rsid w:val="007A20DA"/>
    <w:rsid w:val="007A5E4B"/>
    <w:rsid w:val="007A6B28"/>
    <w:rsid w:val="007A7E6D"/>
    <w:rsid w:val="007B014D"/>
    <w:rsid w:val="007B0B6C"/>
    <w:rsid w:val="007B1B8D"/>
    <w:rsid w:val="007B2106"/>
    <w:rsid w:val="007B2CAF"/>
    <w:rsid w:val="007B4B65"/>
    <w:rsid w:val="007B72BE"/>
    <w:rsid w:val="007B7415"/>
    <w:rsid w:val="007C0ACE"/>
    <w:rsid w:val="007C1450"/>
    <w:rsid w:val="007C18BE"/>
    <w:rsid w:val="007C1EB0"/>
    <w:rsid w:val="007C7CCE"/>
    <w:rsid w:val="007D0BB0"/>
    <w:rsid w:val="007D2CE3"/>
    <w:rsid w:val="007D38EC"/>
    <w:rsid w:val="007D5364"/>
    <w:rsid w:val="007D6502"/>
    <w:rsid w:val="007D67ED"/>
    <w:rsid w:val="007E1AF6"/>
    <w:rsid w:val="007E247B"/>
    <w:rsid w:val="007E3C83"/>
    <w:rsid w:val="007E6B73"/>
    <w:rsid w:val="007E6B9E"/>
    <w:rsid w:val="007E78A6"/>
    <w:rsid w:val="007E7932"/>
    <w:rsid w:val="007E79B1"/>
    <w:rsid w:val="007F055B"/>
    <w:rsid w:val="007F11DB"/>
    <w:rsid w:val="007F1CF7"/>
    <w:rsid w:val="007F2AE7"/>
    <w:rsid w:val="007F4FF2"/>
    <w:rsid w:val="007F5532"/>
    <w:rsid w:val="007F6399"/>
    <w:rsid w:val="007F6472"/>
    <w:rsid w:val="007F6581"/>
    <w:rsid w:val="00801C7A"/>
    <w:rsid w:val="00802291"/>
    <w:rsid w:val="00802467"/>
    <w:rsid w:val="00802C3E"/>
    <w:rsid w:val="0080607F"/>
    <w:rsid w:val="0080694E"/>
    <w:rsid w:val="00807088"/>
    <w:rsid w:val="00811120"/>
    <w:rsid w:val="008127E6"/>
    <w:rsid w:val="00815141"/>
    <w:rsid w:val="00820128"/>
    <w:rsid w:val="0082047C"/>
    <w:rsid w:val="00821891"/>
    <w:rsid w:val="00823BA3"/>
    <w:rsid w:val="008306F5"/>
    <w:rsid w:val="008332A8"/>
    <w:rsid w:val="008342AC"/>
    <w:rsid w:val="00834851"/>
    <w:rsid w:val="00834DC3"/>
    <w:rsid w:val="008350FA"/>
    <w:rsid w:val="00835ED1"/>
    <w:rsid w:val="008419BE"/>
    <w:rsid w:val="008424CB"/>
    <w:rsid w:val="008452CD"/>
    <w:rsid w:val="008459BB"/>
    <w:rsid w:val="0085116F"/>
    <w:rsid w:val="00852990"/>
    <w:rsid w:val="00853AB6"/>
    <w:rsid w:val="00853C8B"/>
    <w:rsid w:val="008546AE"/>
    <w:rsid w:val="00854CE2"/>
    <w:rsid w:val="00857110"/>
    <w:rsid w:val="00857585"/>
    <w:rsid w:val="00860018"/>
    <w:rsid w:val="00861BBA"/>
    <w:rsid w:val="00861BEA"/>
    <w:rsid w:val="00862860"/>
    <w:rsid w:val="0086398C"/>
    <w:rsid w:val="008644B9"/>
    <w:rsid w:val="00864855"/>
    <w:rsid w:val="008648A2"/>
    <w:rsid w:val="0086668F"/>
    <w:rsid w:val="00866780"/>
    <w:rsid w:val="00866D53"/>
    <w:rsid w:val="00870587"/>
    <w:rsid w:val="00870F38"/>
    <w:rsid w:val="00872F12"/>
    <w:rsid w:val="008736C1"/>
    <w:rsid w:val="00873BAB"/>
    <w:rsid w:val="00884500"/>
    <w:rsid w:val="0088460B"/>
    <w:rsid w:val="00890B0B"/>
    <w:rsid w:val="00891CE4"/>
    <w:rsid w:val="00891F91"/>
    <w:rsid w:val="00892A26"/>
    <w:rsid w:val="00893131"/>
    <w:rsid w:val="00896507"/>
    <w:rsid w:val="008970C9"/>
    <w:rsid w:val="008975E5"/>
    <w:rsid w:val="008A1BE8"/>
    <w:rsid w:val="008A32B4"/>
    <w:rsid w:val="008A3D93"/>
    <w:rsid w:val="008A5991"/>
    <w:rsid w:val="008A6346"/>
    <w:rsid w:val="008C1150"/>
    <w:rsid w:val="008C2491"/>
    <w:rsid w:val="008C2A02"/>
    <w:rsid w:val="008C47BD"/>
    <w:rsid w:val="008C62DA"/>
    <w:rsid w:val="008C686E"/>
    <w:rsid w:val="008D0658"/>
    <w:rsid w:val="008D3285"/>
    <w:rsid w:val="008D3A3B"/>
    <w:rsid w:val="008D5167"/>
    <w:rsid w:val="008D5BC9"/>
    <w:rsid w:val="008E07DB"/>
    <w:rsid w:val="008E195F"/>
    <w:rsid w:val="008E3A06"/>
    <w:rsid w:val="008E3A74"/>
    <w:rsid w:val="008E4101"/>
    <w:rsid w:val="008E48A6"/>
    <w:rsid w:val="008E492A"/>
    <w:rsid w:val="008E510F"/>
    <w:rsid w:val="008E57BA"/>
    <w:rsid w:val="008E6139"/>
    <w:rsid w:val="008E6995"/>
    <w:rsid w:val="008F0518"/>
    <w:rsid w:val="008F0BBD"/>
    <w:rsid w:val="008F1EC9"/>
    <w:rsid w:val="008F38C5"/>
    <w:rsid w:val="008F3E07"/>
    <w:rsid w:val="008F5B11"/>
    <w:rsid w:val="008F6D97"/>
    <w:rsid w:val="00901E83"/>
    <w:rsid w:val="0090265B"/>
    <w:rsid w:val="00903A41"/>
    <w:rsid w:val="0090463F"/>
    <w:rsid w:val="00904713"/>
    <w:rsid w:val="0090483F"/>
    <w:rsid w:val="00904904"/>
    <w:rsid w:val="00905593"/>
    <w:rsid w:val="009079F3"/>
    <w:rsid w:val="00910580"/>
    <w:rsid w:val="00910BA1"/>
    <w:rsid w:val="00913629"/>
    <w:rsid w:val="00914366"/>
    <w:rsid w:val="00915A24"/>
    <w:rsid w:val="00915AF2"/>
    <w:rsid w:val="00916948"/>
    <w:rsid w:val="00920732"/>
    <w:rsid w:val="009234EB"/>
    <w:rsid w:val="00924069"/>
    <w:rsid w:val="009241E2"/>
    <w:rsid w:val="00924445"/>
    <w:rsid w:val="009249E0"/>
    <w:rsid w:val="009254A8"/>
    <w:rsid w:val="0092765E"/>
    <w:rsid w:val="00927AAB"/>
    <w:rsid w:val="00930CAF"/>
    <w:rsid w:val="00932343"/>
    <w:rsid w:val="00933242"/>
    <w:rsid w:val="00934C75"/>
    <w:rsid w:val="00935E17"/>
    <w:rsid w:val="009362A4"/>
    <w:rsid w:val="00936510"/>
    <w:rsid w:val="009369A3"/>
    <w:rsid w:val="00936EC8"/>
    <w:rsid w:val="009403DC"/>
    <w:rsid w:val="0094166B"/>
    <w:rsid w:val="00946FF7"/>
    <w:rsid w:val="009472CF"/>
    <w:rsid w:val="00951C70"/>
    <w:rsid w:val="0095597F"/>
    <w:rsid w:val="00955FE2"/>
    <w:rsid w:val="00961A90"/>
    <w:rsid w:val="00961FB2"/>
    <w:rsid w:val="009625B4"/>
    <w:rsid w:val="00963E58"/>
    <w:rsid w:val="00965C98"/>
    <w:rsid w:val="009667AE"/>
    <w:rsid w:val="0097016B"/>
    <w:rsid w:val="00970263"/>
    <w:rsid w:val="00972695"/>
    <w:rsid w:val="0097272B"/>
    <w:rsid w:val="009733A5"/>
    <w:rsid w:val="00973E72"/>
    <w:rsid w:val="00974119"/>
    <w:rsid w:val="009756CE"/>
    <w:rsid w:val="0097785E"/>
    <w:rsid w:val="00980895"/>
    <w:rsid w:val="00981A13"/>
    <w:rsid w:val="00981C30"/>
    <w:rsid w:val="00982609"/>
    <w:rsid w:val="009835F9"/>
    <w:rsid w:val="0098466C"/>
    <w:rsid w:val="009906BF"/>
    <w:rsid w:val="009912DF"/>
    <w:rsid w:val="0099378A"/>
    <w:rsid w:val="009A0059"/>
    <w:rsid w:val="009A099C"/>
    <w:rsid w:val="009A0B36"/>
    <w:rsid w:val="009A0B91"/>
    <w:rsid w:val="009A15C7"/>
    <w:rsid w:val="009A1B0E"/>
    <w:rsid w:val="009A2825"/>
    <w:rsid w:val="009A33F2"/>
    <w:rsid w:val="009A3E02"/>
    <w:rsid w:val="009A4BA6"/>
    <w:rsid w:val="009A4D4C"/>
    <w:rsid w:val="009A5C65"/>
    <w:rsid w:val="009A6098"/>
    <w:rsid w:val="009A6383"/>
    <w:rsid w:val="009A6D70"/>
    <w:rsid w:val="009A7FDF"/>
    <w:rsid w:val="009B1A70"/>
    <w:rsid w:val="009B1BF9"/>
    <w:rsid w:val="009B2DE9"/>
    <w:rsid w:val="009B476E"/>
    <w:rsid w:val="009C032E"/>
    <w:rsid w:val="009C672E"/>
    <w:rsid w:val="009C706E"/>
    <w:rsid w:val="009C799D"/>
    <w:rsid w:val="009D18B5"/>
    <w:rsid w:val="009D2A71"/>
    <w:rsid w:val="009D3643"/>
    <w:rsid w:val="009D36D5"/>
    <w:rsid w:val="009D48AF"/>
    <w:rsid w:val="009D55C4"/>
    <w:rsid w:val="009D6631"/>
    <w:rsid w:val="009D7395"/>
    <w:rsid w:val="009E11A8"/>
    <w:rsid w:val="009E151E"/>
    <w:rsid w:val="009E3A70"/>
    <w:rsid w:val="009E40D9"/>
    <w:rsid w:val="009E5E72"/>
    <w:rsid w:val="00A019D0"/>
    <w:rsid w:val="00A06831"/>
    <w:rsid w:val="00A10313"/>
    <w:rsid w:val="00A112AC"/>
    <w:rsid w:val="00A12268"/>
    <w:rsid w:val="00A1269D"/>
    <w:rsid w:val="00A13804"/>
    <w:rsid w:val="00A14524"/>
    <w:rsid w:val="00A1458C"/>
    <w:rsid w:val="00A15DDB"/>
    <w:rsid w:val="00A20416"/>
    <w:rsid w:val="00A2080C"/>
    <w:rsid w:val="00A221FC"/>
    <w:rsid w:val="00A246A3"/>
    <w:rsid w:val="00A25E5A"/>
    <w:rsid w:val="00A27129"/>
    <w:rsid w:val="00A2766A"/>
    <w:rsid w:val="00A308A2"/>
    <w:rsid w:val="00A30A6D"/>
    <w:rsid w:val="00A320B4"/>
    <w:rsid w:val="00A333BF"/>
    <w:rsid w:val="00A34828"/>
    <w:rsid w:val="00A35D4D"/>
    <w:rsid w:val="00A35F27"/>
    <w:rsid w:val="00A44A4A"/>
    <w:rsid w:val="00A44A70"/>
    <w:rsid w:val="00A461BE"/>
    <w:rsid w:val="00A51B72"/>
    <w:rsid w:val="00A52B84"/>
    <w:rsid w:val="00A52FDC"/>
    <w:rsid w:val="00A53BC0"/>
    <w:rsid w:val="00A55541"/>
    <w:rsid w:val="00A56AFE"/>
    <w:rsid w:val="00A57D63"/>
    <w:rsid w:val="00A60978"/>
    <w:rsid w:val="00A60C19"/>
    <w:rsid w:val="00A61B36"/>
    <w:rsid w:val="00A61B85"/>
    <w:rsid w:val="00A62367"/>
    <w:rsid w:val="00A626D5"/>
    <w:rsid w:val="00A627A6"/>
    <w:rsid w:val="00A62B9D"/>
    <w:rsid w:val="00A63025"/>
    <w:rsid w:val="00A65156"/>
    <w:rsid w:val="00A65F6D"/>
    <w:rsid w:val="00A662FF"/>
    <w:rsid w:val="00A6726B"/>
    <w:rsid w:val="00A676EA"/>
    <w:rsid w:val="00A678A8"/>
    <w:rsid w:val="00A7371F"/>
    <w:rsid w:val="00A76701"/>
    <w:rsid w:val="00A777FD"/>
    <w:rsid w:val="00A814A5"/>
    <w:rsid w:val="00A81DE1"/>
    <w:rsid w:val="00A82004"/>
    <w:rsid w:val="00A8203B"/>
    <w:rsid w:val="00A8217A"/>
    <w:rsid w:val="00A825BC"/>
    <w:rsid w:val="00A82759"/>
    <w:rsid w:val="00A83181"/>
    <w:rsid w:val="00A83890"/>
    <w:rsid w:val="00A848F2"/>
    <w:rsid w:val="00A85F18"/>
    <w:rsid w:val="00A86E4F"/>
    <w:rsid w:val="00A9127E"/>
    <w:rsid w:val="00A91345"/>
    <w:rsid w:val="00A92593"/>
    <w:rsid w:val="00A960C8"/>
    <w:rsid w:val="00A9673D"/>
    <w:rsid w:val="00A97096"/>
    <w:rsid w:val="00AA11D3"/>
    <w:rsid w:val="00AA149D"/>
    <w:rsid w:val="00AA20AE"/>
    <w:rsid w:val="00AA2580"/>
    <w:rsid w:val="00AA2E4F"/>
    <w:rsid w:val="00AA634E"/>
    <w:rsid w:val="00AB33DD"/>
    <w:rsid w:val="00AB5F24"/>
    <w:rsid w:val="00AB68AA"/>
    <w:rsid w:val="00AB6FDE"/>
    <w:rsid w:val="00AC1829"/>
    <w:rsid w:val="00AC3ECD"/>
    <w:rsid w:val="00AC44B7"/>
    <w:rsid w:val="00AC4622"/>
    <w:rsid w:val="00AC4D35"/>
    <w:rsid w:val="00AC52AC"/>
    <w:rsid w:val="00AC7641"/>
    <w:rsid w:val="00AC7970"/>
    <w:rsid w:val="00AC7AE7"/>
    <w:rsid w:val="00AD168D"/>
    <w:rsid w:val="00AD35C4"/>
    <w:rsid w:val="00AD704F"/>
    <w:rsid w:val="00AD7273"/>
    <w:rsid w:val="00AD7492"/>
    <w:rsid w:val="00AE091B"/>
    <w:rsid w:val="00AE2F6B"/>
    <w:rsid w:val="00AE31C7"/>
    <w:rsid w:val="00AE415E"/>
    <w:rsid w:val="00AE4D8A"/>
    <w:rsid w:val="00AF0E94"/>
    <w:rsid w:val="00AF1293"/>
    <w:rsid w:val="00AF1BE7"/>
    <w:rsid w:val="00AF37FF"/>
    <w:rsid w:val="00AF5177"/>
    <w:rsid w:val="00AF6177"/>
    <w:rsid w:val="00B01B36"/>
    <w:rsid w:val="00B04597"/>
    <w:rsid w:val="00B1107E"/>
    <w:rsid w:val="00B12AB3"/>
    <w:rsid w:val="00B13BCC"/>
    <w:rsid w:val="00B14E0C"/>
    <w:rsid w:val="00B1609D"/>
    <w:rsid w:val="00B1706D"/>
    <w:rsid w:val="00B17F6C"/>
    <w:rsid w:val="00B208CD"/>
    <w:rsid w:val="00B21CFB"/>
    <w:rsid w:val="00B2263E"/>
    <w:rsid w:val="00B22B01"/>
    <w:rsid w:val="00B24087"/>
    <w:rsid w:val="00B24471"/>
    <w:rsid w:val="00B244D3"/>
    <w:rsid w:val="00B253BA"/>
    <w:rsid w:val="00B3215D"/>
    <w:rsid w:val="00B3262D"/>
    <w:rsid w:val="00B32EE1"/>
    <w:rsid w:val="00B33A61"/>
    <w:rsid w:val="00B33E28"/>
    <w:rsid w:val="00B36562"/>
    <w:rsid w:val="00B37408"/>
    <w:rsid w:val="00B406F8"/>
    <w:rsid w:val="00B408C9"/>
    <w:rsid w:val="00B40F41"/>
    <w:rsid w:val="00B47268"/>
    <w:rsid w:val="00B473B2"/>
    <w:rsid w:val="00B5117A"/>
    <w:rsid w:val="00B51815"/>
    <w:rsid w:val="00B538B3"/>
    <w:rsid w:val="00B53CDD"/>
    <w:rsid w:val="00B55451"/>
    <w:rsid w:val="00B5545D"/>
    <w:rsid w:val="00B55546"/>
    <w:rsid w:val="00B56572"/>
    <w:rsid w:val="00B56AA6"/>
    <w:rsid w:val="00B614E1"/>
    <w:rsid w:val="00B64AD8"/>
    <w:rsid w:val="00B670CD"/>
    <w:rsid w:val="00B7100B"/>
    <w:rsid w:val="00B7185C"/>
    <w:rsid w:val="00B738B1"/>
    <w:rsid w:val="00B756E5"/>
    <w:rsid w:val="00B77608"/>
    <w:rsid w:val="00B77652"/>
    <w:rsid w:val="00B80918"/>
    <w:rsid w:val="00B81B4B"/>
    <w:rsid w:val="00B874EF"/>
    <w:rsid w:val="00B92D3B"/>
    <w:rsid w:val="00B93519"/>
    <w:rsid w:val="00B94583"/>
    <w:rsid w:val="00B9667D"/>
    <w:rsid w:val="00BA0463"/>
    <w:rsid w:val="00BA2253"/>
    <w:rsid w:val="00BA3E71"/>
    <w:rsid w:val="00BA63AA"/>
    <w:rsid w:val="00BA63DF"/>
    <w:rsid w:val="00BB05FA"/>
    <w:rsid w:val="00BB285F"/>
    <w:rsid w:val="00BB291A"/>
    <w:rsid w:val="00BB79D1"/>
    <w:rsid w:val="00BC0380"/>
    <w:rsid w:val="00BC4392"/>
    <w:rsid w:val="00BC5C58"/>
    <w:rsid w:val="00BD1656"/>
    <w:rsid w:val="00BD25DB"/>
    <w:rsid w:val="00BD57CB"/>
    <w:rsid w:val="00BD7038"/>
    <w:rsid w:val="00BE1981"/>
    <w:rsid w:val="00BE1DDC"/>
    <w:rsid w:val="00BE4190"/>
    <w:rsid w:val="00BE4A50"/>
    <w:rsid w:val="00BE4F9A"/>
    <w:rsid w:val="00BE565A"/>
    <w:rsid w:val="00BE7FB8"/>
    <w:rsid w:val="00BF0F64"/>
    <w:rsid w:val="00BF3571"/>
    <w:rsid w:val="00BF44B8"/>
    <w:rsid w:val="00BF4DE6"/>
    <w:rsid w:val="00BF739C"/>
    <w:rsid w:val="00C001EE"/>
    <w:rsid w:val="00C00258"/>
    <w:rsid w:val="00C002DD"/>
    <w:rsid w:val="00C01D2F"/>
    <w:rsid w:val="00C02FD8"/>
    <w:rsid w:val="00C06F35"/>
    <w:rsid w:val="00C109C6"/>
    <w:rsid w:val="00C12D4E"/>
    <w:rsid w:val="00C14087"/>
    <w:rsid w:val="00C14D57"/>
    <w:rsid w:val="00C14E26"/>
    <w:rsid w:val="00C15E1F"/>
    <w:rsid w:val="00C15FD5"/>
    <w:rsid w:val="00C1668F"/>
    <w:rsid w:val="00C223F6"/>
    <w:rsid w:val="00C2522D"/>
    <w:rsid w:val="00C271A7"/>
    <w:rsid w:val="00C27ADC"/>
    <w:rsid w:val="00C27CFC"/>
    <w:rsid w:val="00C30267"/>
    <w:rsid w:val="00C33246"/>
    <w:rsid w:val="00C33551"/>
    <w:rsid w:val="00C33EFC"/>
    <w:rsid w:val="00C355EE"/>
    <w:rsid w:val="00C35924"/>
    <w:rsid w:val="00C36740"/>
    <w:rsid w:val="00C37527"/>
    <w:rsid w:val="00C379EB"/>
    <w:rsid w:val="00C417C1"/>
    <w:rsid w:val="00C42810"/>
    <w:rsid w:val="00C43719"/>
    <w:rsid w:val="00C45F61"/>
    <w:rsid w:val="00C5235A"/>
    <w:rsid w:val="00C523A5"/>
    <w:rsid w:val="00C538F7"/>
    <w:rsid w:val="00C5498A"/>
    <w:rsid w:val="00C5782F"/>
    <w:rsid w:val="00C61EC5"/>
    <w:rsid w:val="00C6437D"/>
    <w:rsid w:val="00C6601A"/>
    <w:rsid w:val="00C66296"/>
    <w:rsid w:val="00C738A8"/>
    <w:rsid w:val="00C73CA8"/>
    <w:rsid w:val="00C73D6C"/>
    <w:rsid w:val="00C73F32"/>
    <w:rsid w:val="00C754B0"/>
    <w:rsid w:val="00C76FE9"/>
    <w:rsid w:val="00C826CE"/>
    <w:rsid w:val="00C84652"/>
    <w:rsid w:val="00C86748"/>
    <w:rsid w:val="00C876FD"/>
    <w:rsid w:val="00C90651"/>
    <w:rsid w:val="00C90CFE"/>
    <w:rsid w:val="00C90E7E"/>
    <w:rsid w:val="00C90FE1"/>
    <w:rsid w:val="00C913A1"/>
    <w:rsid w:val="00C914B3"/>
    <w:rsid w:val="00C92199"/>
    <w:rsid w:val="00C92AAE"/>
    <w:rsid w:val="00C92AC8"/>
    <w:rsid w:val="00C96F16"/>
    <w:rsid w:val="00CA101C"/>
    <w:rsid w:val="00CA242B"/>
    <w:rsid w:val="00CA26B4"/>
    <w:rsid w:val="00CA2D65"/>
    <w:rsid w:val="00CA3134"/>
    <w:rsid w:val="00CA331F"/>
    <w:rsid w:val="00CB00D8"/>
    <w:rsid w:val="00CB09F3"/>
    <w:rsid w:val="00CB191E"/>
    <w:rsid w:val="00CB2446"/>
    <w:rsid w:val="00CB5225"/>
    <w:rsid w:val="00CB58F0"/>
    <w:rsid w:val="00CB5B91"/>
    <w:rsid w:val="00CC490B"/>
    <w:rsid w:val="00CC6265"/>
    <w:rsid w:val="00CC694C"/>
    <w:rsid w:val="00CC75E4"/>
    <w:rsid w:val="00CC7C90"/>
    <w:rsid w:val="00CD305E"/>
    <w:rsid w:val="00CD4A96"/>
    <w:rsid w:val="00CD5F5D"/>
    <w:rsid w:val="00CE1DE7"/>
    <w:rsid w:val="00CE3238"/>
    <w:rsid w:val="00CE3E86"/>
    <w:rsid w:val="00CE5413"/>
    <w:rsid w:val="00CE5EAF"/>
    <w:rsid w:val="00CE62B6"/>
    <w:rsid w:val="00CE6B57"/>
    <w:rsid w:val="00CF1700"/>
    <w:rsid w:val="00CF58F0"/>
    <w:rsid w:val="00CF62BC"/>
    <w:rsid w:val="00CF6752"/>
    <w:rsid w:val="00D00406"/>
    <w:rsid w:val="00D00BE1"/>
    <w:rsid w:val="00D072FA"/>
    <w:rsid w:val="00D12D45"/>
    <w:rsid w:val="00D147FE"/>
    <w:rsid w:val="00D14AFB"/>
    <w:rsid w:val="00D2120D"/>
    <w:rsid w:val="00D21826"/>
    <w:rsid w:val="00D22B3F"/>
    <w:rsid w:val="00D24E39"/>
    <w:rsid w:val="00D25B02"/>
    <w:rsid w:val="00D3077C"/>
    <w:rsid w:val="00D33894"/>
    <w:rsid w:val="00D34DE4"/>
    <w:rsid w:val="00D36810"/>
    <w:rsid w:val="00D37B04"/>
    <w:rsid w:val="00D4036E"/>
    <w:rsid w:val="00D407DD"/>
    <w:rsid w:val="00D41146"/>
    <w:rsid w:val="00D42B5C"/>
    <w:rsid w:val="00D4340B"/>
    <w:rsid w:val="00D438C4"/>
    <w:rsid w:val="00D45E1E"/>
    <w:rsid w:val="00D50CF5"/>
    <w:rsid w:val="00D51767"/>
    <w:rsid w:val="00D53041"/>
    <w:rsid w:val="00D536AA"/>
    <w:rsid w:val="00D5491A"/>
    <w:rsid w:val="00D54A31"/>
    <w:rsid w:val="00D54D9A"/>
    <w:rsid w:val="00D56F1C"/>
    <w:rsid w:val="00D6481C"/>
    <w:rsid w:val="00D64A7D"/>
    <w:rsid w:val="00D73DF1"/>
    <w:rsid w:val="00D74015"/>
    <w:rsid w:val="00D74857"/>
    <w:rsid w:val="00D74CA8"/>
    <w:rsid w:val="00D75DDF"/>
    <w:rsid w:val="00D80748"/>
    <w:rsid w:val="00D8101D"/>
    <w:rsid w:val="00D83934"/>
    <w:rsid w:val="00D844F5"/>
    <w:rsid w:val="00D84693"/>
    <w:rsid w:val="00D87375"/>
    <w:rsid w:val="00D87EDC"/>
    <w:rsid w:val="00D90510"/>
    <w:rsid w:val="00D90538"/>
    <w:rsid w:val="00D9387C"/>
    <w:rsid w:val="00D93B88"/>
    <w:rsid w:val="00D9695E"/>
    <w:rsid w:val="00D96F7D"/>
    <w:rsid w:val="00D97324"/>
    <w:rsid w:val="00DA35D2"/>
    <w:rsid w:val="00DA4121"/>
    <w:rsid w:val="00DA681B"/>
    <w:rsid w:val="00DB2A4A"/>
    <w:rsid w:val="00DB3D40"/>
    <w:rsid w:val="00DC02AE"/>
    <w:rsid w:val="00DC0EA7"/>
    <w:rsid w:val="00DC5137"/>
    <w:rsid w:val="00DC6288"/>
    <w:rsid w:val="00DC6A91"/>
    <w:rsid w:val="00DD1D87"/>
    <w:rsid w:val="00DD306A"/>
    <w:rsid w:val="00DD357C"/>
    <w:rsid w:val="00DD3FBE"/>
    <w:rsid w:val="00DD4ABC"/>
    <w:rsid w:val="00DD6515"/>
    <w:rsid w:val="00DD70CF"/>
    <w:rsid w:val="00DD7700"/>
    <w:rsid w:val="00DE5343"/>
    <w:rsid w:val="00DE5422"/>
    <w:rsid w:val="00DE7461"/>
    <w:rsid w:val="00DF02EE"/>
    <w:rsid w:val="00DF22A1"/>
    <w:rsid w:val="00DF25F0"/>
    <w:rsid w:val="00DF3EC4"/>
    <w:rsid w:val="00DF7F0B"/>
    <w:rsid w:val="00E0010E"/>
    <w:rsid w:val="00E035AD"/>
    <w:rsid w:val="00E044EE"/>
    <w:rsid w:val="00E1282E"/>
    <w:rsid w:val="00E12D02"/>
    <w:rsid w:val="00E135B3"/>
    <w:rsid w:val="00E13B07"/>
    <w:rsid w:val="00E13FA6"/>
    <w:rsid w:val="00E1445C"/>
    <w:rsid w:val="00E21F70"/>
    <w:rsid w:val="00E226E0"/>
    <w:rsid w:val="00E23CC8"/>
    <w:rsid w:val="00E23CF5"/>
    <w:rsid w:val="00E240E2"/>
    <w:rsid w:val="00E24716"/>
    <w:rsid w:val="00E24BD3"/>
    <w:rsid w:val="00E25CC6"/>
    <w:rsid w:val="00E25CF0"/>
    <w:rsid w:val="00E3118F"/>
    <w:rsid w:val="00E31F94"/>
    <w:rsid w:val="00E337AA"/>
    <w:rsid w:val="00E33B18"/>
    <w:rsid w:val="00E348CE"/>
    <w:rsid w:val="00E35B65"/>
    <w:rsid w:val="00E35F00"/>
    <w:rsid w:val="00E3729D"/>
    <w:rsid w:val="00E378B2"/>
    <w:rsid w:val="00E42AFD"/>
    <w:rsid w:val="00E44CD7"/>
    <w:rsid w:val="00E46246"/>
    <w:rsid w:val="00E47181"/>
    <w:rsid w:val="00E47A79"/>
    <w:rsid w:val="00E47F03"/>
    <w:rsid w:val="00E50668"/>
    <w:rsid w:val="00E51082"/>
    <w:rsid w:val="00E51ED1"/>
    <w:rsid w:val="00E522F8"/>
    <w:rsid w:val="00E535B7"/>
    <w:rsid w:val="00E57C0D"/>
    <w:rsid w:val="00E57F3F"/>
    <w:rsid w:val="00E60A5A"/>
    <w:rsid w:val="00E610E6"/>
    <w:rsid w:val="00E619EB"/>
    <w:rsid w:val="00E62844"/>
    <w:rsid w:val="00E62AE3"/>
    <w:rsid w:val="00E64381"/>
    <w:rsid w:val="00E64C54"/>
    <w:rsid w:val="00E6507A"/>
    <w:rsid w:val="00E6570A"/>
    <w:rsid w:val="00E659B4"/>
    <w:rsid w:val="00E667AF"/>
    <w:rsid w:val="00E70A77"/>
    <w:rsid w:val="00E7329A"/>
    <w:rsid w:val="00E73643"/>
    <w:rsid w:val="00E73E13"/>
    <w:rsid w:val="00E75DF9"/>
    <w:rsid w:val="00E76F99"/>
    <w:rsid w:val="00E82417"/>
    <w:rsid w:val="00E86A0A"/>
    <w:rsid w:val="00E86C33"/>
    <w:rsid w:val="00E87FE1"/>
    <w:rsid w:val="00E906F3"/>
    <w:rsid w:val="00E91D2C"/>
    <w:rsid w:val="00E9355C"/>
    <w:rsid w:val="00E93E84"/>
    <w:rsid w:val="00E94263"/>
    <w:rsid w:val="00E94804"/>
    <w:rsid w:val="00EA034F"/>
    <w:rsid w:val="00EA0D23"/>
    <w:rsid w:val="00EA0E5D"/>
    <w:rsid w:val="00EA120D"/>
    <w:rsid w:val="00EA1763"/>
    <w:rsid w:val="00EA2739"/>
    <w:rsid w:val="00EA67D0"/>
    <w:rsid w:val="00EA7AB5"/>
    <w:rsid w:val="00EB091F"/>
    <w:rsid w:val="00EB0C5B"/>
    <w:rsid w:val="00EB1B0E"/>
    <w:rsid w:val="00EB2C8C"/>
    <w:rsid w:val="00EB2E59"/>
    <w:rsid w:val="00EB3C05"/>
    <w:rsid w:val="00EB44B2"/>
    <w:rsid w:val="00EB6511"/>
    <w:rsid w:val="00EB67A6"/>
    <w:rsid w:val="00EB7D1F"/>
    <w:rsid w:val="00EC1151"/>
    <w:rsid w:val="00EC3728"/>
    <w:rsid w:val="00EC45DC"/>
    <w:rsid w:val="00EC5A0D"/>
    <w:rsid w:val="00EC662E"/>
    <w:rsid w:val="00EC6A3A"/>
    <w:rsid w:val="00EC71BF"/>
    <w:rsid w:val="00ED38F2"/>
    <w:rsid w:val="00ED4704"/>
    <w:rsid w:val="00ED7FF1"/>
    <w:rsid w:val="00EE2925"/>
    <w:rsid w:val="00EE3403"/>
    <w:rsid w:val="00EE3D25"/>
    <w:rsid w:val="00EE5938"/>
    <w:rsid w:val="00EE71EE"/>
    <w:rsid w:val="00EE782D"/>
    <w:rsid w:val="00EF1A2F"/>
    <w:rsid w:val="00EF3695"/>
    <w:rsid w:val="00EF4A12"/>
    <w:rsid w:val="00EF52B0"/>
    <w:rsid w:val="00EF635F"/>
    <w:rsid w:val="00EF6C89"/>
    <w:rsid w:val="00F005E2"/>
    <w:rsid w:val="00F018D1"/>
    <w:rsid w:val="00F01900"/>
    <w:rsid w:val="00F02D06"/>
    <w:rsid w:val="00F03BC7"/>
    <w:rsid w:val="00F0418C"/>
    <w:rsid w:val="00F04383"/>
    <w:rsid w:val="00F05900"/>
    <w:rsid w:val="00F05DB5"/>
    <w:rsid w:val="00F06A3D"/>
    <w:rsid w:val="00F077A6"/>
    <w:rsid w:val="00F077DE"/>
    <w:rsid w:val="00F077FF"/>
    <w:rsid w:val="00F1052E"/>
    <w:rsid w:val="00F1108A"/>
    <w:rsid w:val="00F13663"/>
    <w:rsid w:val="00F14B8A"/>
    <w:rsid w:val="00F16007"/>
    <w:rsid w:val="00F169F3"/>
    <w:rsid w:val="00F16E95"/>
    <w:rsid w:val="00F20E88"/>
    <w:rsid w:val="00F2740E"/>
    <w:rsid w:val="00F276BB"/>
    <w:rsid w:val="00F27A2F"/>
    <w:rsid w:val="00F30634"/>
    <w:rsid w:val="00F32DEF"/>
    <w:rsid w:val="00F35AF6"/>
    <w:rsid w:val="00F36FAA"/>
    <w:rsid w:val="00F37881"/>
    <w:rsid w:val="00F41074"/>
    <w:rsid w:val="00F42EAA"/>
    <w:rsid w:val="00F43816"/>
    <w:rsid w:val="00F50258"/>
    <w:rsid w:val="00F50281"/>
    <w:rsid w:val="00F52A0A"/>
    <w:rsid w:val="00F53388"/>
    <w:rsid w:val="00F542C4"/>
    <w:rsid w:val="00F55093"/>
    <w:rsid w:val="00F56334"/>
    <w:rsid w:val="00F60627"/>
    <w:rsid w:val="00F60688"/>
    <w:rsid w:val="00F63974"/>
    <w:rsid w:val="00F65766"/>
    <w:rsid w:val="00F666AF"/>
    <w:rsid w:val="00F71854"/>
    <w:rsid w:val="00F73D9A"/>
    <w:rsid w:val="00F74821"/>
    <w:rsid w:val="00F75EEA"/>
    <w:rsid w:val="00F76D3C"/>
    <w:rsid w:val="00F80605"/>
    <w:rsid w:val="00F81A3C"/>
    <w:rsid w:val="00F82E75"/>
    <w:rsid w:val="00F83AC2"/>
    <w:rsid w:val="00F840B2"/>
    <w:rsid w:val="00F9303D"/>
    <w:rsid w:val="00F9333E"/>
    <w:rsid w:val="00F93EEE"/>
    <w:rsid w:val="00F95BB0"/>
    <w:rsid w:val="00FA0183"/>
    <w:rsid w:val="00FA40E2"/>
    <w:rsid w:val="00FA61A7"/>
    <w:rsid w:val="00FA666C"/>
    <w:rsid w:val="00FB0BB0"/>
    <w:rsid w:val="00FB1612"/>
    <w:rsid w:val="00FB38D0"/>
    <w:rsid w:val="00FB71B1"/>
    <w:rsid w:val="00FB78FC"/>
    <w:rsid w:val="00FC06A1"/>
    <w:rsid w:val="00FC1A28"/>
    <w:rsid w:val="00FD1C14"/>
    <w:rsid w:val="00FD26E4"/>
    <w:rsid w:val="00FD4AA1"/>
    <w:rsid w:val="00FE044A"/>
    <w:rsid w:val="00FE2A01"/>
    <w:rsid w:val="00FE2AB4"/>
    <w:rsid w:val="00FE67A2"/>
    <w:rsid w:val="00FE6AB0"/>
    <w:rsid w:val="00FE7819"/>
    <w:rsid w:val="00FF0315"/>
    <w:rsid w:val="00FF272D"/>
    <w:rsid w:val="00FF358D"/>
    <w:rsid w:val="00FF415C"/>
    <w:rsid w:val="00FF443C"/>
    <w:rsid w:val="00FF460D"/>
    <w:rsid w:val="00FF4C2E"/>
    <w:rsid w:val="00FF5459"/>
    <w:rsid w:val="00FF583D"/>
    <w:rsid w:val="00FF6A7B"/>
    <w:rsid w:val="00FF73F6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2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9622C"/>
    <w:rPr>
      <w:b/>
      <w:bCs/>
    </w:rPr>
  </w:style>
  <w:style w:type="paragraph" w:styleId="a4">
    <w:name w:val="No Spacing"/>
    <w:uiPriority w:val="1"/>
    <w:qFormat/>
    <w:rsid w:val="0009622C"/>
    <w:rPr>
      <w:sz w:val="24"/>
      <w:szCs w:val="24"/>
      <w:lang w:eastAsia="ru-RU"/>
    </w:rPr>
  </w:style>
  <w:style w:type="paragraph" w:customStyle="1" w:styleId="ConsPlusNormal">
    <w:name w:val="ConsPlusNormal"/>
    <w:rsid w:val="007F2AE7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7F2AE7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7F2AE7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2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9622C"/>
    <w:rPr>
      <w:b/>
      <w:bCs/>
    </w:rPr>
  </w:style>
  <w:style w:type="paragraph" w:styleId="a4">
    <w:name w:val="No Spacing"/>
    <w:uiPriority w:val="1"/>
    <w:qFormat/>
    <w:rsid w:val="0009622C"/>
    <w:rPr>
      <w:sz w:val="24"/>
      <w:szCs w:val="24"/>
      <w:lang w:eastAsia="ru-RU"/>
    </w:rPr>
  </w:style>
  <w:style w:type="paragraph" w:customStyle="1" w:styleId="ConsPlusNormal">
    <w:name w:val="ConsPlusNormal"/>
    <w:rsid w:val="007F2AE7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7F2AE7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7F2AE7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900709438688FE8393BC39819F4B436B895453BB2D7B9CE6D691AA0F7K3K" TargetMode="External"/><Relationship Id="rId18" Type="http://schemas.openxmlformats.org/officeDocument/2006/relationships/hyperlink" Target="consultantplus://offline/ref=1900709438688FE8393BC39819F4B436B198433AB3D8E4C4653016A274E226598D3D6EADA34C55A1F9K5K" TargetMode="External"/><Relationship Id="rId26" Type="http://schemas.openxmlformats.org/officeDocument/2006/relationships/hyperlink" Target="consultantplus://offline/ref=1900709438688FE8393BC39819F4B436B290413FB5DAE4C4653016A274E226598D3D6EADA34C54A0F9K0K" TargetMode="External"/><Relationship Id="rId39" Type="http://schemas.openxmlformats.org/officeDocument/2006/relationships/hyperlink" Target="consultantplus://offline/ref=1900709438688FE8393BC39819F4B436B292403EB5DAE4C4653016A274E226598D3D6EADA34C55AAF9K0K" TargetMode="External"/><Relationship Id="rId21" Type="http://schemas.openxmlformats.org/officeDocument/2006/relationships/hyperlink" Target="consultantplus://offline/ref=1900709438688FE8393BC39819F4B436B1954437B6DEE4C4653016A274E226598D3D6EADA34C55A2F9K2K" TargetMode="External"/><Relationship Id="rId34" Type="http://schemas.openxmlformats.org/officeDocument/2006/relationships/hyperlink" Target="consultantplus://offline/ref=1900709438688FE8393BC39819F4B436B290413FB5DAE4C4653016A274E226598D3D6EADA34C54A0F9K1K" TargetMode="External"/><Relationship Id="rId42" Type="http://schemas.openxmlformats.org/officeDocument/2006/relationships/hyperlink" Target="consultantplus://offline/ref=1900709438688FE8393BC39819F4B436B298493CB0DDE4C4653016A274E226598D3D6EFAKFK" TargetMode="External"/><Relationship Id="rId47" Type="http://schemas.openxmlformats.org/officeDocument/2006/relationships/hyperlink" Target="consultantplus://offline/ref=1900709438688FE8393BC39819F4B436B2924137B2DDE4C4653016A274E226598D3D6EA9FAK2K" TargetMode="External"/><Relationship Id="rId50" Type="http://schemas.openxmlformats.org/officeDocument/2006/relationships/hyperlink" Target="consultantplus://offline/ref=1900709438688FE8393BC39819F4B436B292403EB5DAE4C4653016A274E226598D3D6EADA34C55AAF9K0K" TargetMode="External"/><Relationship Id="rId55" Type="http://schemas.openxmlformats.org/officeDocument/2006/relationships/hyperlink" Target="consultantplus://offline/ref=1900709438688FE8393BC39819F4B436B198433AB3D8E4C4653016A274E226598D3D6EADA34C55A0F9K4K" TargetMode="External"/><Relationship Id="rId63" Type="http://schemas.openxmlformats.org/officeDocument/2006/relationships/hyperlink" Target="consultantplus://offline/ref=1900709438688FE8393BC39819F4B436B194443CB6D5E4C4653016A274E226598D3D6EADA34C55A6F9K3K" TargetMode="External"/><Relationship Id="rId68" Type="http://schemas.openxmlformats.org/officeDocument/2006/relationships/hyperlink" Target="consultantplus://offline/ref=1900709438688FE8393BC39819F4B436B198433AB3D8E4C4653016A274E226598D3D6EADA34C55A7F9K3K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1900709438688FE8393BC39819F4B436B1954437B6DEE4C4653016A274E226598D3D6EADA34C55A2F9K2K" TargetMode="External"/><Relationship Id="rId71" Type="http://schemas.openxmlformats.org/officeDocument/2006/relationships/hyperlink" Target="consultantplus://offline/ref=1900709438688FE8393BC39819F4B436B198433AB3D8E4C4653016A274E226598D3D6EADA34C55A7F9K3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900709438688FE8393BC39819F4B436B1954437B6DEE4C4653016A274E226598D3D6EADA34C55A2F9K2K" TargetMode="External"/><Relationship Id="rId29" Type="http://schemas.openxmlformats.org/officeDocument/2006/relationships/hyperlink" Target="consultantplus://offline/ref=1900709438688FE8393BC39819F4B436B2974939B1DBE4C4653016A274E226598D3D6EADA34C55A2F9K4K" TargetMode="External"/><Relationship Id="rId11" Type="http://schemas.openxmlformats.org/officeDocument/2006/relationships/hyperlink" Target="consultantplus://offline/ref=1900709438688FE8393BC39819F4B436B195433AB8DBE4C4653016A274FEK2K" TargetMode="External"/><Relationship Id="rId24" Type="http://schemas.openxmlformats.org/officeDocument/2006/relationships/hyperlink" Target="consultantplus://offline/ref=1900709438688FE8393BC39819F4B436B194443CB6D5E4C4653016A274E226598D3D6EADA34C55A0F9K0K" TargetMode="External"/><Relationship Id="rId32" Type="http://schemas.openxmlformats.org/officeDocument/2006/relationships/hyperlink" Target="consultantplus://offline/ref=1900709438688FE8393BC39819F4B436B193493DB9DEE4C4653016A274E226598D3D6EADA34C55A2F9KAK" TargetMode="External"/><Relationship Id="rId37" Type="http://schemas.openxmlformats.org/officeDocument/2006/relationships/hyperlink" Target="consultantplus://offline/ref=1900709438688FE8393BC39819F4B436B2974936B4DFE4C4653016A274E226598D3D6EADA34C55A1F9K6K" TargetMode="External"/><Relationship Id="rId40" Type="http://schemas.openxmlformats.org/officeDocument/2006/relationships/hyperlink" Target="consultantplus://offline/ref=1900709438688FE8393BC39819F4B436B298493CB0DDE4C4653016A274E226598D3D6EADA34C55A2F9K5K" TargetMode="External"/><Relationship Id="rId45" Type="http://schemas.openxmlformats.org/officeDocument/2006/relationships/hyperlink" Target="consultantplus://offline/ref=1900709438688FE8393BC39819F4B436B193493DB9DEE4C4653016A274E226598D3D6EADA34C55A2F9KBK" TargetMode="External"/><Relationship Id="rId53" Type="http://schemas.openxmlformats.org/officeDocument/2006/relationships/hyperlink" Target="consultantplus://offline/ref=1900709438688FE8393BC39819F4B436B298493CB0DDE4C4653016A274E226598D3D6EFAKFK" TargetMode="External"/><Relationship Id="rId58" Type="http://schemas.openxmlformats.org/officeDocument/2006/relationships/hyperlink" Target="consultantplus://offline/ref=1900709438688FE8393BC39819F4B436B194443CB6D5E4C4653016A274E226598D3D6EADA34C55A7F9K2K" TargetMode="External"/><Relationship Id="rId66" Type="http://schemas.openxmlformats.org/officeDocument/2006/relationships/hyperlink" Target="consultantplus://offline/ref=1900709438688FE8393BC39819F4B436B198433AB3D8E4C4653016A274E226598D3D6EADA34C55A7F9K2K" TargetMode="External"/><Relationship Id="rId74" Type="http://schemas.openxmlformats.org/officeDocument/2006/relationships/hyperlink" Target="consultantplus://offline/ref=1900709438688FE8393BC39819F4B436B198433AB3D8E4C4653016A274E226598D3D6EADA34C55A7F9K7K" TargetMode="External"/><Relationship Id="rId5" Type="http://schemas.openxmlformats.org/officeDocument/2006/relationships/hyperlink" Target="consultantplus://offline/ref=1900709438688FE8393BC39819F4B436B193493DB9DEE4C4653016A274E226598D3D6EADA34C55A2F9K5K" TargetMode="External"/><Relationship Id="rId15" Type="http://schemas.openxmlformats.org/officeDocument/2006/relationships/hyperlink" Target="consultantplus://offline/ref=1900709438688FE8393BC39819F4B436B194443CB6D5E4C4653016A274E226598D3D6EADA34C55A1F9KAK" TargetMode="External"/><Relationship Id="rId23" Type="http://schemas.openxmlformats.org/officeDocument/2006/relationships/hyperlink" Target="consultantplus://offline/ref=1900709438688FE8393BC39819F4B436B2904136B0D8E4C4653016A274E226598D3D6EADA34C55A6F9K2K" TargetMode="External"/><Relationship Id="rId28" Type="http://schemas.openxmlformats.org/officeDocument/2006/relationships/hyperlink" Target="consultantplus://offline/ref=1900709438688FE8393BC39819F4B436B194443CB6D5E4C4653016A274E226598D3D6EADA34C55A0F9K6K" TargetMode="External"/><Relationship Id="rId36" Type="http://schemas.openxmlformats.org/officeDocument/2006/relationships/hyperlink" Target="consultantplus://offline/ref=1900709438688FE8393BC39819F4B436B2974936B4DEE4C4653016A274E226598D3D6EADA6F4KBK" TargetMode="External"/><Relationship Id="rId49" Type="http://schemas.openxmlformats.org/officeDocument/2006/relationships/hyperlink" Target="consultantplus://offline/ref=1900709438688FE8393BC39819F4B436B290413FB5DAE4C4653016A274E226598D3D6EADA34C54A0F9KAK" TargetMode="External"/><Relationship Id="rId57" Type="http://schemas.openxmlformats.org/officeDocument/2006/relationships/hyperlink" Target="consultantplus://offline/ref=1900709438688FE8393BC39819F4B436B2974939B1DBE4C4653016A274E226598D3D6EADA34C55A2F9K4K" TargetMode="External"/><Relationship Id="rId61" Type="http://schemas.openxmlformats.org/officeDocument/2006/relationships/hyperlink" Target="consultantplus://offline/ref=1900709438688FE8393BC39819F4B436B194443CB6D5E4C4653016A274E226598D3D6EADA34C55A6F9K2K" TargetMode="External"/><Relationship Id="rId10" Type="http://schemas.openxmlformats.org/officeDocument/2006/relationships/hyperlink" Target="consultantplus://offline/ref=1900709438688FE8393BC39819F4B436B292403EB5DAE4C4653016A274E226598D3D6EADA34C55AAF9K0K" TargetMode="External"/><Relationship Id="rId19" Type="http://schemas.openxmlformats.org/officeDocument/2006/relationships/hyperlink" Target="consultantplus://offline/ref=1900709438688FE8393BC39819F4B436B292403EB5DAE4C4653016A274E226598D3D6EADA34C55AAF9K0K" TargetMode="External"/><Relationship Id="rId31" Type="http://schemas.openxmlformats.org/officeDocument/2006/relationships/hyperlink" Target="consultantplus://offline/ref=1900709438688FE8393BC39819F4B436B2974936B4DEE4C4653016A274E226598D3D6EADA34C54A1F9KAK" TargetMode="External"/><Relationship Id="rId44" Type="http://schemas.openxmlformats.org/officeDocument/2006/relationships/hyperlink" Target="consultantplus://offline/ref=1900709438688FE8393BC39819F4B436B198433AB3D8E4C4653016A274E226598D3D6EADA34C55A0F9K3K" TargetMode="External"/><Relationship Id="rId52" Type="http://schemas.openxmlformats.org/officeDocument/2006/relationships/hyperlink" Target="consultantplus://offline/ref=1900709438688FE8393BC39819F4B436B298493CB0DDE4C4653016A274E226598D3D6EADA34C55A2F9K5K" TargetMode="External"/><Relationship Id="rId60" Type="http://schemas.openxmlformats.org/officeDocument/2006/relationships/hyperlink" Target="consultantplus://offline/ref=1900709438688FE8393BC39819F4B436B198433AB3D8E4C4653016A274E226598D3D6EADA34C55A0F9KAK" TargetMode="External"/><Relationship Id="rId65" Type="http://schemas.openxmlformats.org/officeDocument/2006/relationships/hyperlink" Target="consultantplus://offline/ref=1900709438688FE8393BC39819F4B436B194443CB6D5E4C4653016A274E226598D3D6EADA34C55A6F9K0K" TargetMode="External"/><Relationship Id="rId73" Type="http://schemas.openxmlformats.org/officeDocument/2006/relationships/hyperlink" Target="consultantplus://offline/ref=1900709438688FE8393BC39819F4B436B198433AB3D8E4C4653016A274E226598D3D6EADA34C55A7F9K1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00709438688FE8393BC39819F4B436B198433AB3D8E4C4653016A274E226598D3D6EADA34C55A1F9K4K" TargetMode="External"/><Relationship Id="rId14" Type="http://schemas.openxmlformats.org/officeDocument/2006/relationships/hyperlink" Target="consultantplus://offline/ref=1900709438688FE8393BC39819F4B436B193493DB9DEE4C4653016A274E226598D3D6EADA34C55A2F9K5K" TargetMode="External"/><Relationship Id="rId22" Type="http://schemas.openxmlformats.org/officeDocument/2006/relationships/hyperlink" Target="consultantplus://offline/ref=1900709438688FE8393BC39819F4B436B194443CB6D5E4C4653016A274E226598D3D6EADA34C55A0F9K3K" TargetMode="External"/><Relationship Id="rId27" Type="http://schemas.openxmlformats.org/officeDocument/2006/relationships/hyperlink" Target="consultantplus://offline/ref=1900709438688FE8393BC39819F4B436B2924137B2DDE4C4653016A274E226598D3D6EADA34C55A1F9KAK" TargetMode="External"/><Relationship Id="rId30" Type="http://schemas.openxmlformats.org/officeDocument/2006/relationships/hyperlink" Target="consultantplus://offline/ref=1900709438688FE8393BC39819F4B436B194443CB6D5E4C4653016A274E226598D3D6EADA34C55A0F9K5K" TargetMode="External"/><Relationship Id="rId35" Type="http://schemas.openxmlformats.org/officeDocument/2006/relationships/hyperlink" Target="consultantplus://offline/ref=1900709438688FE8393BC39819F4B436B198433AB3D8E4C4653016A274E226598D3D6EADA34C55A1F9KBK" TargetMode="External"/><Relationship Id="rId43" Type="http://schemas.openxmlformats.org/officeDocument/2006/relationships/hyperlink" Target="consultantplus://offline/ref=1900709438688FE8393BC39819F4B436B290413FB5DAE4C4653016A274E226598D3D6EADA34C54A0F9K5K" TargetMode="External"/><Relationship Id="rId48" Type="http://schemas.openxmlformats.org/officeDocument/2006/relationships/hyperlink" Target="consultantplus://offline/ref=1900709438688FE8393BC39819F4B436B2974936B4DFE4C4653016A274E226598D3D6EADA34C55A1F9K6K" TargetMode="External"/><Relationship Id="rId56" Type="http://schemas.openxmlformats.org/officeDocument/2006/relationships/hyperlink" Target="consultantplus://offline/ref=1900709438688FE8393BC39819F4B436B194423BB3DDE4C4653016A274E226598D3D6EADA34C55A2F9K2K" TargetMode="External"/><Relationship Id="rId64" Type="http://schemas.openxmlformats.org/officeDocument/2006/relationships/hyperlink" Target="consultantplus://offline/ref=1900709438688FE8393BC39819F4B436B195433AB8DBE4C4653016A274E226598D3D6EADA34C55A7F9K4K" TargetMode="External"/><Relationship Id="rId69" Type="http://schemas.openxmlformats.org/officeDocument/2006/relationships/hyperlink" Target="consultantplus://offline/ref=1900709438688FE8393BC39819F4B436B198433AB3D8E4C4653016A274E226598D3D6EADA34C55A7F9K3K" TargetMode="External"/><Relationship Id="rId8" Type="http://schemas.openxmlformats.org/officeDocument/2006/relationships/hyperlink" Target="consultantplus://offline/ref=1900709438688FE8393BC39819F4B436B290413FB5DAE4C4653016A274E226598D3D6EADA34C54A0F9K3K" TargetMode="External"/><Relationship Id="rId51" Type="http://schemas.openxmlformats.org/officeDocument/2006/relationships/hyperlink" Target="consultantplus://offline/ref=1900709438688FE8393BC39819F4B436B298493CB0DDE4C4653016A274E226598D3D6EADA34C55A2F9K5K" TargetMode="External"/><Relationship Id="rId72" Type="http://schemas.openxmlformats.org/officeDocument/2006/relationships/hyperlink" Target="consultantplus://offline/ref=1900709438688FE8393BC39819F4B436B198433AB3D8E4C4653016A274E226598D3D6EADA34C55A7F9K3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1900709438688FE8393BC39819F4B436B895453BB1D7B9CE6D691AA0F7K3K" TargetMode="External"/><Relationship Id="rId17" Type="http://schemas.openxmlformats.org/officeDocument/2006/relationships/hyperlink" Target="consultantplus://offline/ref=1900709438688FE8393BC39819F4B436B290413FB5DAE4C4653016A274E226598D3D6EADA34C54A0F9K3K" TargetMode="External"/><Relationship Id="rId25" Type="http://schemas.openxmlformats.org/officeDocument/2006/relationships/hyperlink" Target="consultantplus://offline/ref=1900709438688FE8393BC39819F4B436B2974936B4DEE4C4653016A274E226598D3D6EADA34C55A2F9K5K" TargetMode="External"/><Relationship Id="rId33" Type="http://schemas.openxmlformats.org/officeDocument/2006/relationships/hyperlink" Target="consultantplus://offline/ref=1900709438688FE8393BC39819F4B436B194443CB6D5E4C4653016A274E226598D3D6EADA34C55A0F9KBK" TargetMode="External"/><Relationship Id="rId38" Type="http://schemas.openxmlformats.org/officeDocument/2006/relationships/hyperlink" Target="consultantplus://offline/ref=1900709438688FE8393BC39819F4B436B290413FB5DAE4C4653016A274E226598D3D6EADA34C54A0F9K7K" TargetMode="External"/><Relationship Id="rId46" Type="http://schemas.openxmlformats.org/officeDocument/2006/relationships/hyperlink" Target="consultantplus://offline/ref=1900709438688FE8393BC39819F4B436B198433AB3D8E4C4653016A274E226598D3D6EADA34C55A0F9K6K" TargetMode="External"/><Relationship Id="rId59" Type="http://schemas.openxmlformats.org/officeDocument/2006/relationships/hyperlink" Target="consultantplus://offline/ref=1900709438688FE8393BC39819F4B436B194443CB6D5E4C4653016A274E226598D3D6EADA34C55A7F9KAK" TargetMode="External"/><Relationship Id="rId67" Type="http://schemas.openxmlformats.org/officeDocument/2006/relationships/hyperlink" Target="consultantplus://offline/ref=1900709438688FE8393BC39819F4B436B198433AB3D8E4C4653016A274E226598D3D6EADA34C55A7F9K3K" TargetMode="External"/><Relationship Id="rId20" Type="http://schemas.openxmlformats.org/officeDocument/2006/relationships/hyperlink" Target="consultantplus://offline/ref=1900709438688FE8393BC39819F4B436B194443CB6D5E4C4653016A274E226598D3D6EADA34C55A0F9K2K" TargetMode="External"/><Relationship Id="rId41" Type="http://schemas.openxmlformats.org/officeDocument/2006/relationships/hyperlink" Target="consultantplus://offline/ref=1900709438688FE8393BC39819F4B436B298493CB0DDE4C4653016A274E226598D3D6EADA34C55A2F9K5K" TargetMode="External"/><Relationship Id="rId54" Type="http://schemas.openxmlformats.org/officeDocument/2006/relationships/hyperlink" Target="consultantplus://offline/ref=1900709438688FE8393BC39819F4B436B290413FB5DAE4C4653016A274E226598D3D6EADA34C54A0F9KBK" TargetMode="External"/><Relationship Id="rId62" Type="http://schemas.openxmlformats.org/officeDocument/2006/relationships/hyperlink" Target="consultantplus://offline/ref=1900709438688FE8393BC39819F4B436B194423BB3DDE4C4653016A274E226598D3D6EFAK8K" TargetMode="External"/><Relationship Id="rId70" Type="http://schemas.openxmlformats.org/officeDocument/2006/relationships/hyperlink" Target="consultantplus://offline/ref=1900709438688FE8393BC39819F4B436B198433AB3D8E4C4653016A274E226598D3D6EADA34C55A7F9K3K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900709438688FE8393BC39819F4B436B194443CB6D5E4C4653016A274E226598D3D6EADA34C55A1F9K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5084</Words>
  <Characters>28985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2018-06-21T07:45:00Z</dcterms:created>
  <dcterms:modified xsi:type="dcterms:W3CDTF">2018-06-21T07:45:00Z</dcterms:modified>
</cp:coreProperties>
</file>