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3D" w:rsidRDefault="00F81716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</w:t>
      </w:r>
      <w:r w:rsidRPr="00F81716">
        <w:rPr>
          <w:rFonts w:ascii="Times New Roman" w:hAnsi="Times New Roman" w:cs="Times New Roman"/>
          <w:b/>
          <w:sz w:val="24"/>
          <w:szCs w:val="24"/>
        </w:rPr>
        <w:t>Информация о проведении  парламентского урока</w:t>
      </w:r>
    </w:p>
    <w:p w:rsidR="00F81716" w:rsidRDefault="00F817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в </w:t>
      </w:r>
      <w:r w:rsidR="00096488">
        <w:rPr>
          <w:rFonts w:ascii="Times New Roman" w:hAnsi="Times New Roman" w:cs="Times New Roman"/>
          <w:b/>
          <w:sz w:val="24"/>
          <w:szCs w:val="24"/>
        </w:rPr>
        <w:t>МКВСОУ «ВСОШ №4»</w:t>
      </w:r>
    </w:p>
    <w:p w:rsidR="00053F61" w:rsidRPr="00053F61" w:rsidRDefault="00096488" w:rsidP="00053F6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14 а</w:t>
      </w:r>
      <w:r w:rsidR="00053F61" w:rsidRPr="00053F61">
        <w:rPr>
          <w:rFonts w:ascii="Times New Roman" w:eastAsia="Calibri" w:hAnsi="Times New Roman" w:cs="Times New Roman"/>
          <w:b/>
          <w:sz w:val="24"/>
          <w:szCs w:val="24"/>
        </w:rPr>
        <w:t xml:space="preserve">преля – </w:t>
      </w:r>
      <w:r w:rsidR="00053F61">
        <w:rPr>
          <w:rFonts w:ascii="Times New Roman" w:hAnsi="Times New Roman" w:cs="Times New Roman"/>
          <w:b/>
          <w:sz w:val="24"/>
          <w:szCs w:val="24"/>
        </w:rPr>
        <w:t xml:space="preserve"> в школе прошёл </w:t>
      </w:r>
      <w:r w:rsidR="00053F61" w:rsidRPr="00053F61">
        <w:rPr>
          <w:rFonts w:ascii="Times New Roman" w:eastAsia="Calibri" w:hAnsi="Times New Roman" w:cs="Times New Roman"/>
          <w:b/>
          <w:sz w:val="24"/>
          <w:szCs w:val="24"/>
        </w:rPr>
        <w:t>День российского парламентаризма.</w:t>
      </w:r>
      <w:r w:rsidR="00053F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1716" w:rsidRDefault="00F817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94"/>
        <w:gridCol w:w="1924"/>
        <w:gridCol w:w="3215"/>
        <w:gridCol w:w="1070"/>
        <w:gridCol w:w="2768"/>
      </w:tblGrid>
      <w:tr w:rsidR="00096488" w:rsidTr="00053F61">
        <w:tc>
          <w:tcPr>
            <w:tcW w:w="594" w:type="dxa"/>
          </w:tcPr>
          <w:p w:rsidR="00053F61" w:rsidRDefault="00053F61" w:rsidP="00CB7E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24" w:type="dxa"/>
          </w:tcPr>
          <w:p w:rsidR="00053F61" w:rsidRDefault="00053F61" w:rsidP="00CB7E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урока</w:t>
            </w:r>
          </w:p>
        </w:tc>
        <w:tc>
          <w:tcPr>
            <w:tcW w:w="3215" w:type="dxa"/>
          </w:tcPr>
          <w:p w:rsidR="00053F61" w:rsidRDefault="00053F61" w:rsidP="00CB7E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1070" w:type="dxa"/>
          </w:tcPr>
          <w:p w:rsidR="00053F61" w:rsidRDefault="00053F61" w:rsidP="00CB7E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768" w:type="dxa"/>
          </w:tcPr>
          <w:p w:rsidR="00053F61" w:rsidRDefault="00053F61" w:rsidP="00CB7E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присутствовал из депутатов</w:t>
            </w:r>
          </w:p>
        </w:tc>
      </w:tr>
      <w:tr w:rsidR="00096488" w:rsidTr="00053F61">
        <w:tc>
          <w:tcPr>
            <w:tcW w:w="594" w:type="dxa"/>
          </w:tcPr>
          <w:p w:rsidR="00053F61" w:rsidRDefault="00053F61" w:rsidP="00CB7E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24" w:type="dxa"/>
          </w:tcPr>
          <w:p w:rsidR="00053F61" w:rsidRDefault="00096488" w:rsidP="00096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53F61">
              <w:rPr>
                <w:sz w:val="28"/>
                <w:szCs w:val="28"/>
              </w:rPr>
              <w:t xml:space="preserve"> апреля</w:t>
            </w:r>
          </w:p>
        </w:tc>
        <w:tc>
          <w:tcPr>
            <w:tcW w:w="3215" w:type="dxa"/>
          </w:tcPr>
          <w:p w:rsidR="00053F61" w:rsidRDefault="00053F61" w:rsidP="00CB7E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Урок-встреча «Парламентаризм в России: история и современность»</w:t>
            </w:r>
          </w:p>
        </w:tc>
        <w:tc>
          <w:tcPr>
            <w:tcW w:w="1070" w:type="dxa"/>
          </w:tcPr>
          <w:p w:rsidR="00053F61" w:rsidRDefault="00096488" w:rsidP="00CB7E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9-12</w:t>
            </w:r>
          </w:p>
        </w:tc>
        <w:tc>
          <w:tcPr>
            <w:tcW w:w="2768" w:type="dxa"/>
          </w:tcPr>
          <w:p w:rsidR="00053F61" w:rsidRDefault="00096488" w:rsidP="00096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 городской Думы Дегтярска – </w:t>
            </w:r>
            <w:proofErr w:type="spellStart"/>
            <w:r>
              <w:rPr>
                <w:sz w:val="28"/>
                <w:szCs w:val="28"/>
              </w:rPr>
              <w:t>Хисамова</w:t>
            </w:r>
            <w:proofErr w:type="spellEnd"/>
            <w:r>
              <w:rPr>
                <w:sz w:val="28"/>
                <w:szCs w:val="28"/>
              </w:rPr>
              <w:t xml:space="preserve"> О.А.  Председатель организации Городская ТИК Машенцева Е.В.</w:t>
            </w:r>
          </w:p>
        </w:tc>
      </w:tr>
    </w:tbl>
    <w:p w:rsidR="00F81716" w:rsidRDefault="00F81716">
      <w:pPr>
        <w:rPr>
          <w:rFonts w:ascii="Times New Roman" w:hAnsi="Times New Roman" w:cs="Times New Roman"/>
          <w:b/>
          <w:sz w:val="24"/>
          <w:szCs w:val="24"/>
        </w:rPr>
      </w:pPr>
    </w:p>
    <w:p w:rsidR="00B741F7" w:rsidRDefault="00053F61">
      <w:pPr>
        <w:rPr>
          <w:rFonts w:ascii="Times New Roman" w:hAnsi="Times New Roman" w:cs="Times New Roman"/>
          <w:sz w:val="24"/>
          <w:szCs w:val="24"/>
        </w:rPr>
      </w:pPr>
      <w:r w:rsidRPr="008D68F7">
        <w:rPr>
          <w:rFonts w:ascii="Times New Roman" w:hAnsi="Times New Roman" w:cs="Times New Roman"/>
          <w:sz w:val="24"/>
          <w:szCs w:val="24"/>
        </w:rPr>
        <w:t xml:space="preserve">На урок к учащимся </w:t>
      </w:r>
      <w:r w:rsidR="00096488">
        <w:rPr>
          <w:rFonts w:ascii="Times New Roman" w:hAnsi="Times New Roman" w:cs="Times New Roman"/>
          <w:sz w:val="24"/>
          <w:szCs w:val="24"/>
        </w:rPr>
        <w:t>9-12 класса был</w:t>
      </w:r>
      <w:r w:rsidR="00B741F7">
        <w:rPr>
          <w:rFonts w:ascii="Times New Roman" w:hAnsi="Times New Roman" w:cs="Times New Roman"/>
          <w:sz w:val="24"/>
          <w:szCs w:val="24"/>
        </w:rPr>
        <w:t>и</w:t>
      </w:r>
      <w:r w:rsidR="00096488">
        <w:rPr>
          <w:rFonts w:ascii="Times New Roman" w:hAnsi="Times New Roman" w:cs="Times New Roman"/>
          <w:sz w:val="24"/>
          <w:szCs w:val="24"/>
        </w:rPr>
        <w:t xml:space="preserve"> приглашен</w:t>
      </w:r>
      <w:r w:rsidR="00B741F7">
        <w:rPr>
          <w:rFonts w:ascii="Times New Roman" w:hAnsi="Times New Roman" w:cs="Times New Roman"/>
          <w:sz w:val="24"/>
          <w:szCs w:val="24"/>
        </w:rPr>
        <w:t>ы</w:t>
      </w:r>
      <w:r w:rsidR="00096488">
        <w:rPr>
          <w:rFonts w:ascii="Times New Roman" w:hAnsi="Times New Roman" w:cs="Times New Roman"/>
          <w:sz w:val="24"/>
          <w:szCs w:val="24"/>
        </w:rPr>
        <w:t xml:space="preserve"> председатель городской думы Дегтярск – </w:t>
      </w:r>
      <w:proofErr w:type="spellStart"/>
      <w:r w:rsidR="00096488">
        <w:rPr>
          <w:rFonts w:ascii="Times New Roman" w:hAnsi="Times New Roman" w:cs="Times New Roman"/>
          <w:sz w:val="24"/>
          <w:szCs w:val="24"/>
        </w:rPr>
        <w:t>Хисамова</w:t>
      </w:r>
      <w:proofErr w:type="spellEnd"/>
      <w:r w:rsidR="00096488">
        <w:rPr>
          <w:rFonts w:ascii="Times New Roman" w:hAnsi="Times New Roman" w:cs="Times New Roman"/>
          <w:sz w:val="24"/>
          <w:szCs w:val="24"/>
        </w:rPr>
        <w:t xml:space="preserve"> Ольга Анатольевна</w:t>
      </w:r>
      <w:r w:rsidR="00992AAF">
        <w:rPr>
          <w:rFonts w:ascii="Times New Roman" w:hAnsi="Times New Roman" w:cs="Times New Roman"/>
          <w:sz w:val="24"/>
          <w:szCs w:val="24"/>
        </w:rPr>
        <w:t xml:space="preserve"> и председатель организации Городская ТИК – Машенцева Елена Валерьевна.</w:t>
      </w:r>
    </w:p>
    <w:p w:rsidR="00F81716" w:rsidRDefault="00096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Депутатский состав</w:t>
      </w:r>
      <w:r w:rsidR="00053F61" w:rsidRPr="008D68F7">
        <w:rPr>
          <w:rFonts w:ascii="Times New Roman" w:hAnsi="Times New Roman" w:cs="Times New Roman"/>
          <w:sz w:val="24"/>
          <w:szCs w:val="24"/>
        </w:rPr>
        <w:t xml:space="preserve"> не первый раз проводит урок парламентаризма в нашей школе. </w:t>
      </w:r>
      <w:r w:rsidR="004A6A56" w:rsidRPr="008D68F7">
        <w:rPr>
          <w:rFonts w:ascii="Times New Roman" w:hAnsi="Times New Roman" w:cs="Times New Roman"/>
          <w:sz w:val="24"/>
          <w:szCs w:val="24"/>
        </w:rPr>
        <w:t xml:space="preserve"> Урок начался с презентаций учащихся, которые рассказали об истории парламентаризма в России, развитии и современности.</w:t>
      </w:r>
    </w:p>
    <w:p w:rsidR="004A6A56" w:rsidRPr="004A6A56" w:rsidRDefault="00B74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Анатольевна</w:t>
      </w:r>
      <w:r w:rsidR="004A6A56" w:rsidRPr="004A6A56">
        <w:rPr>
          <w:rFonts w:ascii="Times New Roman" w:hAnsi="Times New Roman" w:cs="Times New Roman"/>
          <w:sz w:val="24"/>
          <w:szCs w:val="24"/>
        </w:rPr>
        <w:t xml:space="preserve"> рассказал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A6A56">
        <w:rPr>
          <w:rFonts w:ascii="Times New Roman" w:hAnsi="Times New Roman" w:cs="Times New Roman"/>
          <w:sz w:val="24"/>
          <w:szCs w:val="24"/>
        </w:rPr>
        <w:t xml:space="preserve"> ребятам о работе депутатов </w:t>
      </w:r>
      <w:r>
        <w:rPr>
          <w:rFonts w:ascii="Times New Roman" w:hAnsi="Times New Roman" w:cs="Times New Roman"/>
          <w:sz w:val="24"/>
          <w:szCs w:val="24"/>
        </w:rPr>
        <w:t>города</w:t>
      </w:r>
      <w:r w:rsidR="004A6A56">
        <w:rPr>
          <w:rFonts w:ascii="Times New Roman" w:hAnsi="Times New Roman" w:cs="Times New Roman"/>
          <w:sz w:val="24"/>
          <w:szCs w:val="24"/>
        </w:rPr>
        <w:t>, о системе работы, процедуре принятия документов. Познакомил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A6A56">
        <w:rPr>
          <w:rFonts w:ascii="Times New Roman" w:hAnsi="Times New Roman" w:cs="Times New Roman"/>
          <w:sz w:val="24"/>
          <w:szCs w:val="24"/>
        </w:rPr>
        <w:t xml:space="preserve"> ребят с программами, принятыми в </w:t>
      </w:r>
      <w:r>
        <w:rPr>
          <w:rFonts w:ascii="Times New Roman" w:hAnsi="Times New Roman" w:cs="Times New Roman"/>
          <w:sz w:val="24"/>
          <w:szCs w:val="24"/>
        </w:rPr>
        <w:t>городе</w:t>
      </w:r>
      <w:r w:rsidR="004A6A56">
        <w:rPr>
          <w:rFonts w:ascii="Times New Roman" w:hAnsi="Times New Roman" w:cs="Times New Roman"/>
          <w:sz w:val="24"/>
          <w:szCs w:val="24"/>
        </w:rPr>
        <w:t xml:space="preserve">. Ребята узнали, что собрание депутатов осуществляют </w:t>
      </w:r>
      <w:proofErr w:type="gramStart"/>
      <w:r w:rsidR="004A6A5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A6A56">
        <w:rPr>
          <w:rFonts w:ascii="Times New Roman" w:hAnsi="Times New Roman" w:cs="Times New Roman"/>
          <w:sz w:val="24"/>
          <w:szCs w:val="24"/>
        </w:rPr>
        <w:t xml:space="preserve"> выполнением этих программ, финансированием. </w:t>
      </w:r>
      <w:r w:rsidR="0093101D">
        <w:rPr>
          <w:rFonts w:ascii="Times New Roman" w:hAnsi="Times New Roman" w:cs="Times New Roman"/>
          <w:sz w:val="24"/>
          <w:szCs w:val="24"/>
        </w:rPr>
        <w:t>Рассказал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3101D">
        <w:rPr>
          <w:rFonts w:ascii="Times New Roman" w:hAnsi="Times New Roman" w:cs="Times New Roman"/>
          <w:sz w:val="24"/>
          <w:szCs w:val="24"/>
        </w:rPr>
        <w:t xml:space="preserve"> о работе </w:t>
      </w:r>
      <w:r>
        <w:rPr>
          <w:rFonts w:ascii="Times New Roman" w:hAnsi="Times New Roman" w:cs="Times New Roman"/>
          <w:sz w:val="24"/>
          <w:szCs w:val="24"/>
        </w:rPr>
        <w:t>депутатского состава</w:t>
      </w:r>
      <w:r w:rsidR="0093101D">
        <w:rPr>
          <w:rFonts w:ascii="Times New Roman" w:hAnsi="Times New Roman" w:cs="Times New Roman"/>
          <w:sz w:val="24"/>
          <w:szCs w:val="24"/>
        </w:rPr>
        <w:t>, которую 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3101D">
        <w:rPr>
          <w:rFonts w:ascii="Times New Roman" w:hAnsi="Times New Roman" w:cs="Times New Roman"/>
          <w:sz w:val="24"/>
          <w:szCs w:val="24"/>
        </w:rPr>
        <w:t xml:space="preserve"> возглавляет, о трудностях и путях их преодоления.  </w:t>
      </w:r>
    </w:p>
    <w:p w:rsidR="006270D8" w:rsidRDefault="00931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D68F7">
        <w:rPr>
          <w:rFonts w:ascii="Times New Roman" w:hAnsi="Times New Roman" w:cs="Times New Roman"/>
          <w:sz w:val="24"/>
          <w:szCs w:val="24"/>
        </w:rPr>
        <w:t xml:space="preserve">Учащимися было задано много вопросов о дальнейших планах работы Собрания депутатов </w:t>
      </w:r>
      <w:r w:rsidR="00B741F7">
        <w:rPr>
          <w:rFonts w:ascii="Times New Roman" w:hAnsi="Times New Roman" w:cs="Times New Roman"/>
          <w:sz w:val="24"/>
          <w:szCs w:val="24"/>
        </w:rPr>
        <w:t>города</w:t>
      </w:r>
      <w:r w:rsidRPr="008D68F7">
        <w:rPr>
          <w:rFonts w:ascii="Times New Roman" w:hAnsi="Times New Roman" w:cs="Times New Roman"/>
          <w:sz w:val="24"/>
          <w:szCs w:val="24"/>
        </w:rPr>
        <w:t xml:space="preserve">, о планах </w:t>
      </w:r>
      <w:r w:rsidR="00B741F7">
        <w:rPr>
          <w:rFonts w:ascii="Times New Roman" w:hAnsi="Times New Roman" w:cs="Times New Roman"/>
          <w:sz w:val="24"/>
          <w:szCs w:val="24"/>
        </w:rPr>
        <w:t>в работе</w:t>
      </w:r>
      <w:r w:rsidRPr="008D68F7">
        <w:rPr>
          <w:rFonts w:ascii="Times New Roman" w:hAnsi="Times New Roman" w:cs="Times New Roman"/>
          <w:sz w:val="24"/>
          <w:szCs w:val="24"/>
        </w:rPr>
        <w:t>. Ребят также интересовали программ</w:t>
      </w:r>
      <w:r w:rsidR="00B741F7">
        <w:rPr>
          <w:rFonts w:ascii="Times New Roman" w:hAnsi="Times New Roman" w:cs="Times New Roman"/>
          <w:sz w:val="24"/>
          <w:szCs w:val="24"/>
        </w:rPr>
        <w:t>а переселение из ветхого жилья, программы  для молодёжи в городе</w:t>
      </w:r>
      <w:r w:rsidRPr="008D68F7">
        <w:rPr>
          <w:rFonts w:ascii="Times New Roman" w:hAnsi="Times New Roman" w:cs="Times New Roman"/>
          <w:sz w:val="24"/>
          <w:szCs w:val="24"/>
        </w:rPr>
        <w:t xml:space="preserve">, ремонт дорог,  санитарное состояние </w:t>
      </w:r>
      <w:r w:rsidR="00B741F7">
        <w:rPr>
          <w:rFonts w:ascii="Times New Roman" w:hAnsi="Times New Roman" w:cs="Times New Roman"/>
          <w:sz w:val="24"/>
          <w:szCs w:val="24"/>
        </w:rPr>
        <w:t>города.</w:t>
      </w:r>
    </w:p>
    <w:p w:rsidR="00992AAF" w:rsidRDefault="00992AAF" w:rsidP="00992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редседатель организации Городская ТИК – Машенцева </w:t>
      </w:r>
      <w:r>
        <w:rPr>
          <w:rFonts w:ascii="Times New Roman" w:hAnsi="Times New Roman" w:cs="Times New Roman"/>
          <w:sz w:val="24"/>
          <w:szCs w:val="24"/>
        </w:rPr>
        <w:t xml:space="preserve">Елена Валерьевна на встрече с детьми раскрыла тему «Азбука выборов». Ребятам было интересно узнать как же в нашем государстве, области, в городе организованы выборы и как они проходят. </w:t>
      </w:r>
    </w:p>
    <w:p w:rsidR="006270D8" w:rsidRDefault="00992AAF">
      <w:pPr>
        <w:rPr>
          <w:rFonts w:ascii="Times New Roman" w:hAnsi="Times New Roman" w:cs="Times New Roman"/>
          <w:b/>
          <w:sz w:val="24"/>
          <w:szCs w:val="24"/>
        </w:rPr>
      </w:pPr>
      <w:r w:rsidRPr="00992AA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bookmarkStart w:id="0" w:name="_GoBack"/>
      <w:bookmarkEnd w:id="0"/>
    </w:p>
    <w:p w:rsidR="008D68F7" w:rsidRDefault="008D68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Заместитель директора по </w:t>
      </w:r>
      <w:r w:rsidR="00B741F7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 xml:space="preserve">ВР                                         </w:t>
      </w:r>
      <w:r w:rsidR="00B741F7">
        <w:rPr>
          <w:rFonts w:ascii="Times New Roman" w:hAnsi="Times New Roman" w:cs="Times New Roman"/>
          <w:b/>
          <w:sz w:val="24"/>
          <w:szCs w:val="24"/>
        </w:rPr>
        <w:t xml:space="preserve">Я.С. </w:t>
      </w:r>
      <w:proofErr w:type="spellStart"/>
      <w:r w:rsidR="00B741F7">
        <w:rPr>
          <w:rFonts w:ascii="Times New Roman" w:hAnsi="Times New Roman" w:cs="Times New Roman"/>
          <w:b/>
          <w:sz w:val="24"/>
          <w:szCs w:val="24"/>
        </w:rPr>
        <w:t>Телятникова</w:t>
      </w:r>
      <w:proofErr w:type="spellEnd"/>
    </w:p>
    <w:p w:rsidR="008D68F7" w:rsidRPr="00F81716" w:rsidRDefault="008D68F7">
      <w:pPr>
        <w:rPr>
          <w:rFonts w:ascii="Times New Roman" w:hAnsi="Times New Roman" w:cs="Times New Roman"/>
          <w:b/>
          <w:sz w:val="24"/>
          <w:szCs w:val="24"/>
        </w:rPr>
      </w:pPr>
    </w:p>
    <w:sectPr w:rsidR="008D68F7" w:rsidRPr="00F81716" w:rsidSect="009D5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16"/>
    <w:rsid w:val="00053F61"/>
    <w:rsid w:val="00096488"/>
    <w:rsid w:val="001A2E2D"/>
    <w:rsid w:val="004A6A56"/>
    <w:rsid w:val="006270D8"/>
    <w:rsid w:val="00747326"/>
    <w:rsid w:val="008D68F7"/>
    <w:rsid w:val="0093101D"/>
    <w:rsid w:val="00992AAF"/>
    <w:rsid w:val="009D543D"/>
    <w:rsid w:val="00A009DE"/>
    <w:rsid w:val="00B741F7"/>
    <w:rsid w:val="00D14B9D"/>
    <w:rsid w:val="00D76A53"/>
    <w:rsid w:val="00F81716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0D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53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0D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53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2019-06-04T07:52:00Z</dcterms:created>
  <dcterms:modified xsi:type="dcterms:W3CDTF">2019-06-04T07:53:00Z</dcterms:modified>
</cp:coreProperties>
</file>